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1058" w14:textId="1E9B882E" w:rsidR="00D9651A" w:rsidRPr="00D9651A" w:rsidRDefault="00D9651A" w:rsidP="00D9651A">
      <w:pPr>
        <w:spacing w:after="80"/>
        <w:jc w:val="both"/>
        <w:rPr>
          <w:rFonts w:asciiTheme="minorHAnsi" w:hAnsiTheme="minorHAnsi" w:cstheme="minorHAnsi"/>
          <w:b/>
          <w:bCs/>
          <w:sz w:val="24"/>
          <w:szCs w:val="24"/>
        </w:rPr>
      </w:pPr>
      <w:r w:rsidRPr="00D9651A">
        <w:rPr>
          <w:rFonts w:asciiTheme="minorHAnsi" w:hAnsiTheme="minorHAnsi" w:cstheme="minorHAnsi"/>
          <w:b/>
          <w:bCs/>
          <w:sz w:val="24"/>
          <w:szCs w:val="24"/>
        </w:rPr>
        <w:t xml:space="preserve">Was ist ein kritischer Vorfall? </w:t>
      </w:r>
    </w:p>
    <w:p w14:paraId="16FFD71D" w14:textId="73FD665D" w:rsidR="00D9651A" w:rsidRPr="00D9651A" w:rsidRDefault="00D9651A" w:rsidP="00D9651A">
      <w:pPr>
        <w:pStyle w:val="Listenabsatz"/>
        <w:numPr>
          <w:ilvl w:val="0"/>
          <w:numId w:val="45"/>
        </w:numPr>
        <w:suppressAutoHyphens w:val="0"/>
        <w:spacing w:after="80" w:line="276" w:lineRule="auto"/>
        <w:rPr>
          <w:rFonts w:asciiTheme="minorHAnsi" w:hAnsiTheme="minorHAnsi" w:cstheme="minorHAnsi"/>
          <w:sz w:val="24"/>
          <w:szCs w:val="24"/>
        </w:rPr>
      </w:pPr>
      <w:r w:rsidRPr="00D9651A">
        <w:rPr>
          <w:rFonts w:asciiTheme="minorHAnsi" w:hAnsiTheme="minorHAnsi" w:cstheme="minorHAnsi"/>
          <w:sz w:val="24"/>
          <w:szCs w:val="24"/>
        </w:rPr>
        <w:t>Öffentlicher Rückruf oder eine stille Rücknahme gemäß Artikel 19, Abs. 1 der V</w:t>
      </w:r>
      <w:r>
        <w:rPr>
          <w:rFonts w:asciiTheme="minorHAnsi" w:hAnsiTheme="minorHAnsi" w:cstheme="minorHAnsi"/>
          <w:sz w:val="24"/>
          <w:szCs w:val="24"/>
        </w:rPr>
        <w:t>erordnung</w:t>
      </w:r>
      <w:r w:rsidRPr="00D9651A">
        <w:rPr>
          <w:rFonts w:asciiTheme="minorHAnsi" w:hAnsiTheme="minorHAnsi" w:cstheme="minorHAnsi"/>
          <w:sz w:val="24"/>
          <w:szCs w:val="24"/>
        </w:rPr>
        <w:t xml:space="preserve"> (EG) Nr. 178/2002</w:t>
      </w:r>
    </w:p>
    <w:p w14:paraId="6FEC3086" w14:textId="77777777" w:rsidR="00D9651A" w:rsidRPr="00D9651A" w:rsidRDefault="00D9651A" w:rsidP="00D9651A">
      <w:pPr>
        <w:pStyle w:val="Listenabsatz"/>
        <w:numPr>
          <w:ilvl w:val="0"/>
          <w:numId w:val="45"/>
        </w:numPr>
        <w:suppressAutoHyphens w:val="0"/>
        <w:spacing w:after="160" w:line="276" w:lineRule="auto"/>
        <w:rPr>
          <w:rFonts w:asciiTheme="minorHAnsi" w:hAnsiTheme="minorHAnsi" w:cstheme="minorHAnsi"/>
          <w:sz w:val="24"/>
          <w:szCs w:val="24"/>
        </w:rPr>
      </w:pPr>
      <w:r w:rsidRPr="00D9651A">
        <w:rPr>
          <w:rFonts w:asciiTheme="minorHAnsi" w:hAnsiTheme="minorHAnsi" w:cstheme="minorHAnsi"/>
          <w:sz w:val="24"/>
          <w:szCs w:val="24"/>
        </w:rPr>
        <w:t>Produktrückrufe oder Rücknahmen aus Gründen des Lebensmittelbetruges oder Nicht-Einhaltung gesetzlicher Vorgaben</w:t>
      </w:r>
    </w:p>
    <w:p w14:paraId="530E7F56" w14:textId="77777777" w:rsidR="00D9651A" w:rsidRPr="00D9651A" w:rsidRDefault="00D9651A" w:rsidP="00D9651A">
      <w:pPr>
        <w:pStyle w:val="Listenabsatz"/>
        <w:numPr>
          <w:ilvl w:val="0"/>
          <w:numId w:val="45"/>
        </w:numPr>
        <w:suppressAutoHyphens w:val="0"/>
        <w:spacing w:after="160" w:line="276" w:lineRule="auto"/>
        <w:rPr>
          <w:rFonts w:asciiTheme="minorHAnsi" w:hAnsiTheme="minorHAnsi" w:cstheme="minorHAnsi"/>
          <w:sz w:val="24"/>
          <w:szCs w:val="24"/>
        </w:rPr>
      </w:pPr>
      <w:r w:rsidRPr="00D9651A">
        <w:rPr>
          <w:rFonts w:asciiTheme="minorHAnsi" w:hAnsiTheme="minorHAnsi" w:cstheme="minorHAnsi"/>
          <w:sz w:val="24"/>
          <w:szCs w:val="24"/>
        </w:rPr>
        <w:t xml:space="preserve">Besuche von Behörden, aus denen sich verpflichtende Maßnahmen im Zusammenhang mit Lebensmittelsicherheit und/oder Lebensmittelbetrug ergeben </w:t>
      </w:r>
    </w:p>
    <w:p w14:paraId="6E37ED6A" w14:textId="77777777" w:rsidR="00D9651A" w:rsidRPr="00D9651A" w:rsidRDefault="00D9651A" w:rsidP="00D9651A">
      <w:pPr>
        <w:pStyle w:val="Listenabsatz"/>
        <w:numPr>
          <w:ilvl w:val="0"/>
          <w:numId w:val="45"/>
        </w:numPr>
        <w:suppressAutoHyphens w:val="0"/>
        <w:spacing w:after="160" w:line="276" w:lineRule="auto"/>
        <w:rPr>
          <w:rFonts w:asciiTheme="minorHAnsi" w:hAnsiTheme="minorHAnsi" w:cstheme="minorHAnsi"/>
          <w:sz w:val="24"/>
          <w:szCs w:val="24"/>
        </w:rPr>
      </w:pPr>
      <w:r w:rsidRPr="00D9651A">
        <w:rPr>
          <w:rFonts w:asciiTheme="minorHAnsi" w:hAnsiTheme="minorHAnsi" w:cstheme="minorHAnsi"/>
          <w:sz w:val="24"/>
          <w:szCs w:val="24"/>
        </w:rPr>
        <w:t>Nachhaltige Produktionsausfälle auf Grund von Feuer oder Elementarschäden sowie weitere Ereignisse höherer Gewalt, wie Überschwemmung, Naturkatastrophen und Unterbrechung kritischer Ressourcen / Dienste mit Auswirkungen auf die Lieferung vertrauenswürdiger Produkte</w:t>
      </w:r>
    </w:p>
    <w:p w14:paraId="729C0047" w14:textId="77777777" w:rsidR="00D9651A" w:rsidRPr="00D9651A" w:rsidRDefault="00D9651A" w:rsidP="00D9651A">
      <w:pPr>
        <w:pStyle w:val="Listenabsatz"/>
        <w:numPr>
          <w:ilvl w:val="0"/>
          <w:numId w:val="45"/>
        </w:numPr>
        <w:suppressAutoHyphens w:val="0"/>
        <w:spacing w:after="160" w:line="276" w:lineRule="auto"/>
        <w:rPr>
          <w:rFonts w:asciiTheme="minorHAnsi" w:hAnsiTheme="minorHAnsi" w:cstheme="minorHAnsi"/>
          <w:sz w:val="24"/>
          <w:szCs w:val="24"/>
        </w:rPr>
      </w:pPr>
      <w:r w:rsidRPr="00D9651A">
        <w:rPr>
          <w:rFonts w:asciiTheme="minorHAnsi" w:hAnsiTheme="minorHAnsi" w:cstheme="minorHAnsi"/>
          <w:sz w:val="24"/>
          <w:szCs w:val="24"/>
        </w:rPr>
        <w:t>Nicht-Einhaltung der Kundenanforderungen oder andere Situationen, die im Zusammenhang mit der Qualität stehen und zu einer Rücknahme führen</w:t>
      </w:r>
    </w:p>
    <w:p w14:paraId="65C39EE6" w14:textId="5B4CFCB6" w:rsidR="00D9651A" w:rsidRPr="00D9651A" w:rsidRDefault="00D9651A" w:rsidP="00D9651A">
      <w:pPr>
        <w:pStyle w:val="Listenabsatz"/>
        <w:numPr>
          <w:ilvl w:val="0"/>
          <w:numId w:val="45"/>
        </w:numPr>
        <w:suppressAutoHyphens w:val="0"/>
        <w:spacing w:after="160" w:line="276" w:lineRule="auto"/>
        <w:rPr>
          <w:rFonts w:asciiTheme="minorHAnsi" w:hAnsiTheme="minorHAnsi" w:cstheme="minorHAnsi"/>
          <w:sz w:val="24"/>
          <w:szCs w:val="24"/>
        </w:rPr>
      </w:pPr>
      <w:r w:rsidRPr="00D9651A">
        <w:rPr>
          <w:rFonts w:asciiTheme="minorHAnsi" w:hAnsiTheme="minorHAnsi" w:cstheme="minorHAnsi"/>
          <w:sz w:val="24"/>
          <w:szCs w:val="24"/>
        </w:rPr>
        <w:t>Veröffentlichungen das Unternehmen betreffend mit Bezug auf IFS und/oder GFSI</w:t>
      </w:r>
    </w:p>
    <w:p w14:paraId="1CB3C82E" w14:textId="77777777" w:rsidR="00D9651A" w:rsidRPr="00D9651A" w:rsidRDefault="00D9651A" w:rsidP="00D9651A">
      <w:pPr>
        <w:jc w:val="both"/>
        <w:rPr>
          <w:rFonts w:asciiTheme="minorHAnsi" w:hAnsiTheme="minorHAnsi" w:cstheme="minorHAnsi"/>
          <w:i/>
          <w:iCs/>
          <w:sz w:val="24"/>
          <w:szCs w:val="24"/>
        </w:rPr>
      </w:pPr>
      <w:r w:rsidRPr="00D9651A">
        <w:rPr>
          <w:rFonts w:asciiTheme="minorHAnsi" w:hAnsiTheme="minorHAnsi" w:cstheme="minorHAnsi"/>
          <w:i/>
          <w:iCs/>
          <w:sz w:val="24"/>
          <w:szCs w:val="24"/>
        </w:rPr>
        <w:t>Bitte beachten Sie, dass Sie gemäß Artikel 19 der EU/VO 178/2002 verpflichtet sind, die zuständigen Behörden zu informieren, wenn Sie wissen bzw. Grund zu der Annahme haben, dass ein in Verkehr gebrachtes Lebensmittel geeignet ist, die Gesundheit des Verbrauchers zu gefährden.</w:t>
      </w:r>
    </w:p>
    <w:p w14:paraId="7512081B" w14:textId="77777777" w:rsidR="00D9651A" w:rsidRPr="00D9651A" w:rsidRDefault="00D9651A" w:rsidP="00D9651A">
      <w:pPr>
        <w:rPr>
          <w:rFonts w:asciiTheme="minorHAnsi" w:hAnsiTheme="minorHAnsi"/>
          <w:sz w:val="24"/>
          <w:szCs w:val="24"/>
        </w:rPr>
      </w:pPr>
    </w:p>
    <w:p w14:paraId="1096658B" w14:textId="77777777" w:rsidR="00310B22" w:rsidRPr="006876D4" w:rsidRDefault="00310B22" w:rsidP="000B0B66">
      <w:pPr>
        <w:rPr>
          <w:rFonts w:asciiTheme="minorHAnsi" w:hAnsiTheme="minorHAnsi"/>
          <w:sz w:val="24"/>
          <w:szCs w:val="24"/>
        </w:rPr>
      </w:pPr>
    </w:p>
    <w:p w14:paraId="74C22FE7" w14:textId="2669E577" w:rsidR="00310B22" w:rsidRPr="009C5141" w:rsidRDefault="00310B22" w:rsidP="000B0B66">
      <w:pPr>
        <w:rPr>
          <w:rFonts w:asciiTheme="minorHAnsi" w:hAnsiTheme="minorHAnsi"/>
          <w:b/>
          <w:sz w:val="24"/>
          <w:szCs w:val="24"/>
        </w:rPr>
      </w:pPr>
      <w:r w:rsidRPr="009C5141">
        <w:rPr>
          <w:rFonts w:asciiTheme="minorHAnsi" w:hAnsiTheme="minorHAnsi"/>
          <w:b/>
          <w:sz w:val="24"/>
          <w:szCs w:val="24"/>
        </w:rPr>
        <w:t xml:space="preserve">Was ist </w:t>
      </w:r>
      <w:r w:rsidR="0022138F" w:rsidRPr="009C5141">
        <w:rPr>
          <w:rFonts w:asciiTheme="minorHAnsi" w:hAnsiTheme="minorHAnsi"/>
          <w:b/>
          <w:sz w:val="24"/>
          <w:szCs w:val="24"/>
        </w:rPr>
        <w:t>bei einem</w:t>
      </w:r>
      <w:r w:rsidRPr="009C5141">
        <w:rPr>
          <w:rFonts w:asciiTheme="minorHAnsi" w:hAnsiTheme="minorHAnsi"/>
          <w:b/>
          <w:sz w:val="24"/>
          <w:szCs w:val="24"/>
        </w:rPr>
        <w:t xml:space="preserve"> </w:t>
      </w:r>
      <w:r w:rsidR="0022138F" w:rsidRPr="009C5141">
        <w:rPr>
          <w:rFonts w:asciiTheme="minorHAnsi" w:hAnsiTheme="minorHAnsi"/>
          <w:b/>
          <w:sz w:val="24"/>
          <w:szCs w:val="24"/>
        </w:rPr>
        <w:t xml:space="preserve">kritischen </w:t>
      </w:r>
      <w:r w:rsidRPr="009C5141">
        <w:rPr>
          <w:rFonts w:asciiTheme="minorHAnsi" w:hAnsiTheme="minorHAnsi"/>
          <w:b/>
          <w:sz w:val="24"/>
          <w:szCs w:val="24"/>
        </w:rPr>
        <w:t>Vorfall zu tun?</w:t>
      </w:r>
    </w:p>
    <w:p w14:paraId="350E6B7D" w14:textId="64C6B9FE" w:rsidR="00506B1E" w:rsidRPr="009C5141" w:rsidRDefault="00506B1E" w:rsidP="00B60A88">
      <w:pPr>
        <w:pStyle w:val="Listenabsatz"/>
        <w:numPr>
          <w:ilvl w:val="0"/>
          <w:numId w:val="42"/>
        </w:numPr>
        <w:rPr>
          <w:rFonts w:asciiTheme="minorHAnsi" w:hAnsiTheme="minorHAnsi"/>
          <w:sz w:val="24"/>
          <w:szCs w:val="24"/>
        </w:rPr>
      </w:pPr>
      <w:r w:rsidRPr="00A25C8B">
        <w:rPr>
          <w:rFonts w:asciiTheme="minorHAnsi" w:hAnsiTheme="minorHAnsi"/>
          <w:b/>
          <w:bCs/>
          <w:color w:val="FF0000"/>
          <w:sz w:val="24"/>
          <w:szCs w:val="24"/>
        </w:rPr>
        <w:t>innerhalb von 3 Tagen</w:t>
      </w:r>
      <w:r w:rsidRPr="009C5141">
        <w:rPr>
          <w:rFonts w:asciiTheme="minorHAnsi" w:hAnsiTheme="minorHAnsi"/>
          <w:sz w:val="24"/>
          <w:szCs w:val="24"/>
        </w:rPr>
        <w:t xml:space="preserve"> nach Kenntnis über den Vorfall: </w:t>
      </w:r>
      <w:r w:rsidR="00B60A88" w:rsidRPr="009C5141">
        <w:rPr>
          <w:rFonts w:asciiTheme="minorHAnsi" w:hAnsiTheme="minorHAnsi"/>
          <w:sz w:val="24"/>
          <w:szCs w:val="24"/>
        </w:rPr>
        <w:t>schriftliche Information über den Vorfall an die Zertifizierungsstelle (Verwendung FB 09-25)</w:t>
      </w:r>
      <w:r w:rsidR="00910942">
        <w:rPr>
          <w:rFonts w:asciiTheme="minorHAnsi" w:hAnsiTheme="minorHAnsi"/>
          <w:sz w:val="24"/>
          <w:szCs w:val="24"/>
        </w:rPr>
        <w:t xml:space="preserve">, wenn das Unternehmen für das entsprechende Produkt rechtlich verantwortlich ist </w:t>
      </w:r>
      <w:r w:rsidR="00910942" w:rsidRPr="00910942">
        <w:rPr>
          <w:rFonts w:asciiTheme="minorHAnsi" w:hAnsiTheme="minorHAnsi"/>
          <w:sz w:val="24"/>
          <w:szCs w:val="24"/>
        </w:rPr>
        <w:sym w:font="Wingdings" w:char="F0E0"/>
      </w:r>
      <w:r w:rsidR="00910942">
        <w:rPr>
          <w:rFonts w:asciiTheme="minorHAnsi" w:hAnsiTheme="minorHAnsi"/>
          <w:sz w:val="24"/>
          <w:szCs w:val="24"/>
        </w:rPr>
        <w:t xml:space="preserve"> gerne per E-Mail an </w:t>
      </w:r>
      <w:proofErr w:type="spellStart"/>
      <w:r w:rsidR="00910942" w:rsidRPr="00910942">
        <w:rPr>
          <w:rFonts w:asciiTheme="minorHAnsi" w:hAnsiTheme="minorHAnsi"/>
          <w:sz w:val="24"/>
          <w:szCs w:val="24"/>
        </w:rPr>
        <w:t>an</w:t>
      </w:r>
      <w:proofErr w:type="spellEnd"/>
      <w:r w:rsidR="00910942" w:rsidRPr="00910942">
        <w:rPr>
          <w:rFonts w:asciiTheme="minorHAnsi" w:hAnsiTheme="minorHAnsi"/>
          <w:sz w:val="24"/>
          <w:szCs w:val="24"/>
        </w:rPr>
        <w:t xml:space="preserve"> </w:t>
      </w:r>
      <w:hyperlink r:id="rId8" w:history="1">
        <w:r w:rsidR="00910942" w:rsidRPr="00011EE6">
          <w:rPr>
            <w:rStyle w:val="Hyperlink"/>
            <w:rFonts w:asciiTheme="minorHAnsi" w:hAnsiTheme="minorHAnsi"/>
            <w:sz w:val="24"/>
            <w:szCs w:val="24"/>
          </w:rPr>
          <w:t>info@agrizert.de</w:t>
        </w:r>
      </w:hyperlink>
      <w:r w:rsidR="00910942">
        <w:rPr>
          <w:rFonts w:asciiTheme="minorHAnsi" w:hAnsiTheme="minorHAnsi"/>
          <w:sz w:val="24"/>
          <w:szCs w:val="24"/>
        </w:rPr>
        <w:t xml:space="preserve"> </w:t>
      </w:r>
      <w:r w:rsidR="00910942" w:rsidRPr="00910942">
        <w:rPr>
          <w:rFonts w:asciiTheme="minorHAnsi" w:hAnsiTheme="minorHAnsi"/>
          <w:sz w:val="24"/>
          <w:szCs w:val="24"/>
        </w:rPr>
        <w:t>oder die jeweilige Funktions-E-Mail-Adresse des Fachbereichs (</w:t>
      </w:r>
      <w:hyperlink r:id="rId9" w:history="1">
        <w:r w:rsidR="00910942" w:rsidRPr="00011EE6">
          <w:rPr>
            <w:rStyle w:val="Hyperlink"/>
            <w:rFonts w:asciiTheme="minorHAnsi" w:hAnsiTheme="minorHAnsi"/>
            <w:sz w:val="24"/>
            <w:szCs w:val="24"/>
          </w:rPr>
          <w:t>lebensmittel@agrizert.de</w:t>
        </w:r>
      </w:hyperlink>
      <w:r w:rsidR="00910942">
        <w:rPr>
          <w:rFonts w:asciiTheme="minorHAnsi" w:hAnsiTheme="minorHAnsi"/>
          <w:sz w:val="24"/>
          <w:szCs w:val="24"/>
        </w:rPr>
        <w:t xml:space="preserve"> </w:t>
      </w:r>
      <w:r w:rsidR="00910942" w:rsidRPr="00910942">
        <w:rPr>
          <w:rFonts w:asciiTheme="minorHAnsi" w:hAnsiTheme="minorHAnsi"/>
          <w:sz w:val="24"/>
          <w:szCs w:val="24"/>
        </w:rPr>
        <w:t xml:space="preserve">/ </w:t>
      </w:r>
      <w:hyperlink r:id="rId10" w:history="1">
        <w:r w:rsidR="00910942" w:rsidRPr="00011EE6">
          <w:rPr>
            <w:rStyle w:val="Hyperlink"/>
            <w:rFonts w:asciiTheme="minorHAnsi" w:hAnsiTheme="minorHAnsi"/>
            <w:sz w:val="24"/>
            <w:szCs w:val="24"/>
          </w:rPr>
          <w:t>futtermittel@agrizert.de</w:t>
        </w:r>
      </w:hyperlink>
      <w:r w:rsidR="00910942">
        <w:rPr>
          <w:rFonts w:asciiTheme="minorHAnsi" w:hAnsiTheme="minorHAnsi"/>
          <w:sz w:val="24"/>
          <w:szCs w:val="24"/>
        </w:rPr>
        <w:t>)</w:t>
      </w:r>
      <w:r w:rsidR="00910942" w:rsidRPr="00910942">
        <w:rPr>
          <w:rFonts w:asciiTheme="minorHAnsi" w:hAnsiTheme="minorHAnsi"/>
          <w:sz w:val="24"/>
          <w:szCs w:val="24"/>
        </w:rPr>
        <w:t>.</w:t>
      </w:r>
    </w:p>
    <w:p w14:paraId="25E210AF" w14:textId="0774EBBA" w:rsidR="00E70CF3" w:rsidRDefault="00095954" w:rsidP="00E70CF3">
      <w:pPr>
        <w:pStyle w:val="Listenabsatz"/>
        <w:numPr>
          <w:ilvl w:val="0"/>
          <w:numId w:val="42"/>
        </w:numPr>
        <w:rPr>
          <w:rFonts w:asciiTheme="minorHAnsi" w:hAnsiTheme="minorHAnsi"/>
          <w:sz w:val="24"/>
          <w:szCs w:val="24"/>
        </w:rPr>
      </w:pPr>
      <w:r w:rsidRPr="009C5141">
        <w:rPr>
          <w:rFonts w:asciiTheme="minorHAnsi" w:hAnsiTheme="minorHAnsi"/>
          <w:sz w:val="24"/>
          <w:szCs w:val="24"/>
        </w:rPr>
        <w:t>Ggf. Meldung des Vorfalls an die zuständige Behörde</w:t>
      </w:r>
      <w:r w:rsidR="00E70CF3" w:rsidRPr="009C5141">
        <w:rPr>
          <w:rFonts w:asciiTheme="minorHAnsi" w:hAnsiTheme="minorHAnsi"/>
          <w:sz w:val="24"/>
          <w:szCs w:val="24"/>
        </w:rPr>
        <w:t xml:space="preserve"> </w:t>
      </w:r>
    </w:p>
    <w:p w14:paraId="48B71AED" w14:textId="635BF24A" w:rsidR="0022138F" w:rsidRPr="00910942" w:rsidRDefault="0022138F" w:rsidP="00466859">
      <w:pPr>
        <w:pStyle w:val="Listenabsatz"/>
        <w:numPr>
          <w:ilvl w:val="0"/>
          <w:numId w:val="42"/>
        </w:numPr>
        <w:rPr>
          <w:rFonts w:asciiTheme="minorHAnsi" w:hAnsiTheme="minorHAnsi"/>
          <w:bCs/>
          <w:sz w:val="24"/>
          <w:szCs w:val="24"/>
        </w:rPr>
      </w:pPr>
      <w:r w:rsidRPr="00910942">
        <w:rPr>
          <w:rFonts w:asciiTheme="minorHAnsi" w:hAnsiTheme="minorHAnsi"/>
          <w:bCs/>
          <w:sz w:val="24"/>
          <w:szCs w:val="24"/>
        </w:rPr>
        <w:t>Bewahren Sie den ausgefüllten Meldebogen</w:t>
      </w:r>
      <w:r w:rsidR="00AF339F" w:rsidRPr="00910942">
        <w:rPr>
          <w:rFonts w:asciiTheme="minorHAnsi" w:hAnsiTheme="minorHAnsi"/>
          <w:bCs/>
          <w:sz w:val="24"/>
          <w:szCs w:val="24"/>
        </w:rPr>
        <w:t xml:space="preserve"> sowie weitere zugehörige Dokumente</w:t>
      </w:r>
      <w:r w:rsidRPr="00910942">
        <w:rPr>
          <w:rFonts w:asciiTheme="minorHAnsi" w:hAnsiTheme="minorHAnsi"/>
          <w:bCs/>
          <w:sz w:val="24"/>
          <w:szCs w:val="24"/>
        </w:rPr>
        <w:t xml:space="preserve"> sorgfältig in Ihr</w:t>
      </w:r>
      <w:r w:rsidR="00AF339F" w:rsidRPr="00910942">
        <w:rPr>
          <w:rFonts w:asciiTheme="minorHAnsi" w:hAnsiTheme="minorHAnsi"/>
          <w:bCs/>
          <w:sz w:val="24"/>
          <w:szCs w:val="24"/>
        </w:rPr>
        <w:t>en Unterlagen auf, sodass diese</w:t>
      </w:r>
      <w:r w:rsidRPr="00910942">
        <w:rPr>
          <w:rFonts w:asciiTheme="minorHAnsi" w:hAnsiTheme="minorHAnsi"/>
          <w:bCs/>
          <w:sz w:val="24"/>
          <w:szCs w:val="24"/>
        </w:rPr>
        <w:t xml:space="preserve"> </w:t>
      </w:r>
      <w:r w:rsidR="00AF339F" w:rsidRPr="00910942">
        <w:rPr>
          <w:rFonts w:asciiTheme="minorHAnsi" w:hAnsiTheme="minorHAnsi"/>
          <w:bCs/>
          <w:sz w:val="24"/>
          <w:szCs w:val="24"/>
        </w:rPr>
        <w:t xml:space="preserve">beim nächsten Audit </w:t>
      </w:r>
      <w:r w:rsidRPr="00910942">
        <w:rPr>
          <w:rFonts w:asciiTheme="minorHAnsi" w:hAnsiTheme="minorHAnsi"/>
          <w:bCs/>
          <w:sz w:val="24"/>
          <w:szCs w:val="24"/>
        </w:rPr>
        <w:t xml:space="preserve">vorgelegt werden </w:t>
      </w:r>
      <w:r w:rsidR="00AF339F" w:rsidRPr="00910942">
        <w:rPr>
          <w:rFonts w:asciiTheme="minorHAnsi" w:hAnsiTheme="minorHAnsi"/>
          <w:bCs/>
          <w:sz w:val="24"/>
          <w:szCs w:val="24"/>
        </w:rPr>
        <w:t>können.</w:t>
      </w:r>
      <w:r w:rsidR="007D1C94" w:rsidRPr="00910942">
        <w:rPr>
          <w:rFonts w:asciiTheme="minorHAnsi" w:hAnsiTheme="minorHAnsi"/>
          <w:bCs/>
          <w:sz w:val="24"/>
          <w:szCs w:val="24"/>
        </w:rPr>
        <w:t xml:space="preserve"> </w:t>
      </w:r>
    </w:p>
    <w:p w14:paraId="42A8CE9D" w14:textId="77777777" w:rsidR="00466859" w:rsidRPr="00466859" w:rsidRDefault="00466859" w:rsidP="00466859">
      <w:pPr>
        <w:jc w:val="both"/>
        <w:rPr>
          <w:rFonts w:asciiTheme="minorHAnsi" w:hAnsiTheme="minorHAnsi"/>
          <w:b/>
          <w:sz w:val="32"/>
          <w:szCs w:val="24"/>
        </w:rPr>
      </w:pPr>
    </w:p>
    <w:p w14:paraId="1AEA3CB0" w14:textId="2726DD04" w:rsidR="00466859" w:rsidRPr="005E59D3" w:rsidRDefault="00466859" w:rsidP="008A7F71">
      <w:pPr>
        <w:spacing w:after="120"/>
        <w:jc w:val="both"/>
        <w:rPr>
          <w:rFonts w:asciiTheme="minorHAnsi" w:hAnsiTheme="minorHAnsi"/>
          <w:b/>
          <w:sz w:val="24"/>
          <w:szCs w:val="24"/>
        </w:rPr>
      </w:pPr>
      <w:r w:rsidRPr="00466859">
        <w:rPr>
          <w:rFonts w:asciiTheme="minorHAnsi" w:hAnsiTheme="minorHAnsi"/>
          <w:b/>
          <w:sz w:val="24"/>
          <w:szCs w:val="24"/>
        </w:rPr>
        <w:t xml:space="preserve">QS-zertifizierte </w:t>
      </w:r>
      <w:r w:rsidRPr="005E59D3">
        <w:rPr>
          <w:rFonts w:asciiTheme="minorHAnsi" w:hAnsiTheme="minorHAnsi"/>
          <w:b/>
          <w:sz w:val="24"/>
          <w:szCs w:val="24"/>
        </w:rPr>
        <w:t>Unternehmen</w:t>
      </w:r>
    </w:p>
    <w:p w14:paraId="3390D795" w14:textId="2B0113A9" w:rsidR="00310B22" w:rsidRPr="00466859" w:rsidRDefault="00466859" w:rsidP="00466859">
      <w:pPr>
        <w:jc w:val="both"/>
        <w:rPr>
          <w:rFonts w:asciiTheme="minorHAnsi" w:hAnsiTheme="minorHAnsi"/>
          <w:sz w:val="24"/>
          <w:szCs w:val="24"/>
        </w:rPr>
      </w:pPr>
      <w:r w:rsidRPr="005E59D3">
        <w:rPr>
          <w:rFonts w:asciiTheme="minorHAnsi" w:hAnsiTheme="minorHAnsi"/>
          <w:sz w:val="24"/>
          <w:szCs w:val="24"/>
        </w:rPr>
        <w:t>QS-z</w:t>
      </w:r>
      <w:r w:rsidR="007E7306" w:rsidRPr="005E59D3">
        <w:rPr>
          <w:rFonts w:asciiTheme="minorHAnsi" w:hAnsiTheme="minorHAnsi"/>
          <w:sz w:val="24"/>
          <w:szCs w:val="24"/>
        </w:rPr>
        <w:t>ertifizierte Unternehmen können alternativ zu</w:t>
      </w:r>
      <w:r w:rsidRPr="005E59D3">
        <w:rPr>
          <w:rFonts w:asciiTheme="minorHAnsi" w:hAnsiTheme="minorHAnsi"/>
          <w:sz w:val="24"/>
          <w:szCs w:val="24"/>
        </w:rPr>
        <w:t>m AGZ-Meldebogen</w:t>
      </w:r>
      <w:r w:rsidR="007E7306" w:rsidRPr="005E59D3">
        <w:rPr>
          <w:rFonts w:asciiTheme="minorHAnsi" w:hAnsiTheme="minorHAnsi"/>
          <w:sz w:val="24"/>
          <w:szCs w:val="24"/>
        </w:rPr>
        <w:t xml:space="preserve"> </w:t>
      </w:r>
      <w:r w:rsidR="005E59D3" w:rsidRPr="005E59D3">
        <w:rPr>
          <w:rFonts w:asciiTheme="minorHAnsi" w:hAnsiTheme="minorHAnsi"/>
          <w:sz w:val="24"/>
          <w:szCs w:val="24"/>
        </w:rPr>
        <w:t>d</w:t>
      </w:r>
      <w:r w:rsidR="007E7306" w:rsidRPr="005E59D3">
        <w:rPr>
          <w:rFonts w:asciiTheme="minorHAnsi" w:hAnsiTheme="minorHAnsi"/>
          <w:sz w:val="24"/>
          <w:szCs w:val="24"/>
        </w:rPr>
        <w:t>as Ereignisfallblatt der QS für die Meldung eines kritischen Vorfalls an AGRIZERT nutzen</w:t>
      </w:r>
      <w:r w:rsidR="007D1C94" w:rsidRPr="005E59D3">
        <w:rPr>
          <w:rFonts w:asciiTheme="minorHAnsi" w:hAnsiTheme="minorHAnsi"/>
          <w:sz w:val="24"/>
          <w:szCs w:val="24"/>
        </w:rPr>
        <w:t>.</w:t>
      </w:r>
    </w:p>
    <w:p w14:paraId="1206922D" w14:textId="77777777" w:rsidR="008E0495" w:rsidRDefault="008E0495" w:rsidP="00466859">
      <w:pPr>
        <w:jc w:val="both"/>
        <w:rPr>
          <w:rFonts w:asciiTheme="minorHAnsi" w:hAnsiTheme="minorHAnsi"/>
          <w:sz w:val="24"/>
          <w:szCs w:val="24"/>
          <w:highlight w:val="lightGray"/>
        </w:rPr>
      </w:pPr>
    </w:p>
    <w:p w14:paraId="659B37F2" w14:textId="77777777" w:rsidR="008A7F71" w:rsidRDefault="008A7F71" w:rsidP="00466859">
      <w:pPr>
        <w:jc w:val="both"/>
        <w:rPr>
          <w:rFonts w:asciiTheme="minorHAnsi" w:hAnsiTheme="minorHAnsi"/>
          <w:sz w:val="24"/>
          <w:szCs w:val="24"/>
          <w:highlight w:val="lightGray"/>
        </w:rPr>
      </w:pPr>
    </w:p>
    <w:p w14:paraId="15D70A61" w14:textId="5D19C50E" w:rsidR="00466859" w:rsidRDefault="00466859" w:rsidP="008A7F71">
      <w:pPr>
        <w:spacing w:after="120"/>
        <w:jc w:val="both"/>
        <w:rPr>
          <w:rFonts w:asciiTheme="minorHAnsi" w:hAnsiTheme="minorHAnsi"/>
          <w:b/>
          <w:sz w:val="24"/>
          <w:szCs w:val="24"/>
        </w:rPr>
      </w:pPr>
      <w:r>
        <w:rPr>
          <w:rFonts w:asciiTheme="minorHAnsi" w:hAnsiTheme="minorHAnsi"/>
          <w:b/>
          <w:sz w:val="24"/>
          <w:szCs w:val="24"/>
        </w:rPr>
        <w:t>IFS</w:t>
      </w:r>
      <w:r w:rsidRPr="00466859">
        <w:rPr>
          <w:rFonts w:asciiTheme="minorHAnsi" w:hAnsiTheme="minorHAnsi"/>
          <w:b/>
          <w:sz w:val="24"/>
          <w:szCs w:val="24"/>
        </w:rPr>
        <w:t>-zertifizierte Unternehmen</w:t>
      </w:r>
    </w:p>
    <w:p w14:paraId="56AB3C4E" w14:textId="5EFD1260" w:rsidR="00310B22" w:rsidRPr="00652472" w:rsidRDefault="005D4F02" w:rsidP="00983A15">
      <w:pPr>
        <w:jc w:val="both"/>
        <w:rPr>
          <w:rFonts w:asciiTheme="minorHAnsi" w:hAnsiTheme="minorHAnsi"/>
          <w:strike/>
        </w:rPr>
      </w:pPr>
      <w:r w:rsidRPr="005E59D3">
        <w:rPr>
          <w:rFonts w:asciiTheme="minorHAnsi" w:hAnsiTheme="minorHAnsi"/>
          <w:sz w:val="24"/>
          <w:szCs w:val="24"/>
        </w:rPr>
        <w:t xml:space="preserve">Kritische Vorfälle </w:t>
      </w:r>
      <w:r w:rsidR="00466859" w:rsidRPr="005E59D3">
        <w:rPr>
          <w:rFonts w:asciiTheme="minorHAnsi" w:hAnsiTheme="minorHAnsi"/>
          <w:sz w:val="24"/>
          <w:szCs w:val="24"/>
        </w:rPr>
        <w:t xml:space="preserve">von Unternehmen, die nach IFS </w:t>
      </w:r>
      <w:r w:rsidR="000277B4" w:rsidRPr="005E59D3">
        <w:rPr>
          <w:rFonts w:asciiTheme="minorHAnsi" w:hAnsiTheme="minorHAnsi"/>
          <w:sz w:val="24"/>
          <w:szCs w:val="24"/>
        </w:rPr>
        <w:t>zertifiziert</w:t>
      </w:r>
      <w:r w:rsidR="00466859" w:rsidRPr="005E59D3">
        <w:rPr>
          <w:rFonts w:asciiTheme="minorHAnsi" w:hAnsiTheme="minorHAnsi"/>
          <w:sz w:val="24"/>
          <w:szCs w:val="24"/>
        </w:rPr>
        <w:t xml:space="preserve"> sind, werden </w:t>
      </w:r>
      <w:r w:rsidRPr="00A25C8B">
        <w:rPr>
          <w:rFonts w:asciiTheme="minorHAnsi" w:hAnsiTheme="minorHAnsi"/>
          <w:b/>
          <w:bCs/>
          <w:color w:val="FF0000"/>
          <w:sz w:val="24"/>
          <w:szCs w:val="24"/>
        </w:rPr>
        <w:t xml:space="preserve">innerhalb von </w:t>
      </w:r>
      <w:r w:rsidR="00A25C8B" w:rsidRPr="00A25C8B">
        <w:rPr>
          <w:rFonts w:asciiTheme="minorHAnsi" w:hAnsiTheme="minorHAnsi"/>
          <w:b/>
          <w:bCs/>
          <w:color w:val="FF0000"/>
          <w:sz w:val="24"/>
          <w:szCs w:val="24"/>
        </w:rPr>
        <w:t>3</w:t>
      </w:r>
      <w:r w:rsidR="00652472" w:rsidRPr="00A25C8B">
        <w:rPr>
          <w:rFonts w:asciiTheme="minorHAnsi" w:hAnsiTheme="minorHAnsi"/>
          <w:b/>
          <w:bCs/>
          <w:color w:val="FF0000"/>
          <w:sz w:val="24"/>
          <w:szCs w:val="24"/>
        </w:rPr>
        <w:t xml:space="preserve"> </w:t>
      </w:r>
      <w:r w:rsidRPr="00A25C8B">
        <w:rPr>
          <w:rFonts w:asciiTheme="minorHAnsi" w:hAnsiTheme="minorHAnsi"/>
          <w:b/>
          <w:bCs/>
          <w:color w:val="FF0000"/>
          <w:sz w:val="24"/>
          <w:szCs w:val="24"/>
        </w:rPr>
        <w:t>Arbeitstagen</w:t>
      </w:r>
      <w:r w:rsidRPr="00A25C8B">
        <w:rPr>
          <w:rFonts w:asciiTheme="minorHAnsi" w:hAnsiTheme="minorHAnsi"/>
          <w:color w:val="FF0000"/>
          <w:sz w:val="24"/>
          <w:szCs w:val="24"/>
        </w:rPr>
        <w:t xml:space="preserve"> </w:t>
      </w:r>
      <w:r w:rsidRPr="005E59D3">
        <w:rPr>
          <w:rFonts w:asciiTheme="minorHAnsi" w:hAnsiTheme="minorHAnsi"/>
          <w:sz w:val="24"/>
          <w:szCs w:val="24"/>
        </w:rPr>
        <w:t xml:space="preserve">nach Eingang der Meldung bei der Zertifizierungsstelle </w:t>
      </w:r>
      <w:r w:rsidR="00466859" w:rsidRPr="005E59D3">
        <w:rPr>
          <w:rFonts w:asciiTheme="minorHAnsi" w:hAnsiTheme="minorHAnsi"/>
          <w:sz w:val="24"/>
          <w:szCs w:val="24"/>
        </w:rPr>
        <w:t xml:space="preserve">in </w:t>
      </w:r>
      <w:r w:rsidR="00466859" w:rsidRPr="00CE5909">
        <w:rPr>
          <w:rFonts w:asciiTheme="minorHAnsi" w:hAnsiTheme="minorHAnsi"/>
          <w:sz w:val="24"/>
          <w:szCs w:val="24"/>
        </w:rPr>
        <w:t>die IFS-Datenbank eingestellt</w:t>
      </w:r>
      <w:r w:rsidR="00652472" w:rsidRPr="00CE5909">
        <w:rPr>
          <w:rFonts w:asciiTheme="minorHAnsi" w:hAnsiTheme="minorHAnsi"/>
          <w:sz w:val="24"/>
          <w:szCs w:val="24"/>
        </w:rPr>
        <w:t>.</w:t>
      </w:r>
      <w:r w:rsidR="00A25C8B" w:rsidRPr="00CE5909">
        <w:rPr>
          <w:rFonts w:asciiTheme="minorHAnsi" w:hAnsiTheme="minorHAnsi"/>
          <w:sz w:val="24"/>
          <w:szCs w:val="24"/>
        </w:rPr>
        <w:t xml:space="preserve"> </w:t>
      </w:r>
      <w:r w:rsidR="00A25C8B" w:rsidRPr="00CE5909">
        <w:rPr>
          <w:rFonts w:asciiTheme="minorHAnsi" w:hAnsiTheme="minorHAnsi"/>
          <w:b/>
          <w:bCs/>
          <w:color w:val="FF0000"/>
          <w:sz w:val="24"/>
          <w:szCs w:val="24"/>
        </w:rPr>
        <w:t>Innerhalb von 10 Arbeitstagen</w:t>
      </w:r>
      <w:r w:rsidR="00A25C8B" w:rsidRPr="00CE5909">
        <w:rPr>
          <w:rFonts w:asciiTheme="minorHAnsi" w:hAnsiTheme="minorHAnsi"/>
          <w:color w:val="FF0000"/>
          <w:sz w:val="24"/>
          <w:szCs w:val="24"/>
        </w:rPr>
        <w:t xml:space="preserve"> </w:t>
      </w:r>
      <w:r w:rsidR="00A25C8B" w:rsidRPr="00CE5909">
        <w:rPr>
          <w:rFonts w:asciiTheme="minorHAnsi" w:hAnsiTheme="minorHAnsi"/>
          <w:sz w:val="24"/>
          <w:szCs w:val="24"/>
        </w:rPr>
        <w:t>(nach Einstellen der ersten Meldung in die IFS-Datenbank) ist eine Ursachenanalyse und ein Zwischenbericht in der IFS-Datenbank zu hinterlegen</w:t>
      </w:r>
      <w:r w:rsidR="00CE5909" w:rsidRPr="00CE5909">
        <w:rPr>
          <w:rFonts w:asciiTheme="minorHAnsi" w:hAnsiTheme="minorHAnsi"/>
          <w:sz w:val="24"/>
          <w:szCs w:val="24"/>
        </w:rPr>
        <w:t>.</w:t>
      </w:r>
    </w:p>
    <w:p w14:paraId="023559A0" w14:textId="77777777" w:rsidR="006876D4" w:rsidRDefault="006876D4">
      <w:r>
        <w:br w:type="page"/>
      </w:r>
    </w:p>
    <w:p w14:paraId="53BC0812" w14:textId="2F2DF00B" w:rsidR="0022138F" w:rsidRPr="007D1C94" w:rsidRDefault="0022138F" w:rsidP="000B0B66">
      <w:pPr>
        <w:rPr>
          <w:rFonts w:asciiTheme="minorHAnsi" w:hAnsiTheme="minorHAnsi"/>
          <w:b/>
          <w:u w:val="single"/>
        </w:rPr>
      </w:pPr>
      <w:r w:rsidRPr="007D1C94">
        <w:rPr>
          <w:rFonts w:asciiTheme="minorHAnsi" w:hAnsiTheme="minorHAnsi"/>
          <w:b/>
          <w:u w:val="single"/>
        </w:rPr>
        <w:lastRenderedPageBreak/>
        <w:t>Angaben zum</w:t>
      </w:r>
      <w:r w:rsidR="00D9651A">
        <w:rPr>
          <w:rFonts w:asciiTheme="minorHAnsi" w:hAnsiTheme="minorHAnsi"/>
          <w:b/>
          <w:u w:val="single"/>
        </w:rPr>
        <w:t xml:space="preserve"> Unternehmen</w:t>
      </w:r>
      <w:r w:rsidRPr="007D1C94">
        <w:rPr>
          <w:rFonts w:asciiTheme="minorHAnsi" w:hAnsiTheme="minorHAnsi"/>
          <w:b/>
          <w:u w:val="single"/>
        </w:rPr>
        <w:t xml:space="preserve">: </w:t>
      </w:r>
    </w:p>
    <w:p w14:paraId="6F8E762D" w14:textId="77777777" w:rsidR="0022138F" w:rsidRDefault="0022138F" w:rsidP="000B0B66">
      <w:pPr>
        <w:rPr>
          <w:rFonts w:asciiTheme="minorHAnsi" w:hAnsiTheme="minorHAnsi"/>
          <w:szCs w:val="22"/>
        </w:rPr>
      </w:pPr>
    </w:p>
    <w:tbl>
      <w:tblPr>
        <w:tblStyle w:val="Tabellenraster"/>
        <w:tblW w:w="0" w:type="auto"/>
        <w:tblLook w:val="04A0" w:firstRow="1" w:lastRow="0" w:firstColumn="1" w:lastColumn="0" w:noHBand="0" w:noVBand="1"/>
      </w:tblPr>
      <w:tblGrid>
        <w:gridCol w:w="2531"/>
        <w:gridCol w:w="7240"/>
      </w:tblGrid>
      <w:tr w:rsidR="00214C5D" w:rsidRPr="007D1C94" w14:paraId="546FAAAA" w14:textId="77777777" w:rsidTr="0006520B">
        <w:trPr>
          <w:trHeight w:val="397"/>
        </w:trPr>
        <w:tc>
          <w:tcPr>
            <w:tcW w:w="2531" w:type="dxa"/>
            <w:shd w:val="clear" w:color="auto" w:fill="D9D9D9" w:themeFill="background1" w:themeFillShade="D9"/>
            <w:vAlign w:val="center"/>
          </w:tcPr>
          <w:p w14:paraId="475892CF" w14:textId="308D1366" w:rsidR="00214C5D" w:rsidRPr="007D1C94" w:rsidRDefault="00D9651A" w:rsidP="0089179F">
            <w:pPr>
              <w:pStyle w:val="Kopfzeile"/>
              <w:tabs>
                <w:tab w:val="clear" w:pos="4536"/>
                <w:tab w:val="clear" w:pos="9072"/>
              </w:tabs>
              <w:rPr>
                <w:rFonts w:asciiTheme="minorHAnsi" w:hAnsiTheme="minorHAnsi"/>
              </w:rPr>
            </w:pPr>
            <w:r w:rsidRPr="00B936F3">
              <w:rPr>
                <w:rFonts w:asciiTheme="minorHAnsi" w:hAnsiTheme="minorHAnsi"/>
              </w:rPr>
              <w:t>Firmenn</w:t>
            </w:r>
            <w:r w:rsidR="0022138F" w:rsidRPr="00B936F3">
              <w:rPr>
                <w:rFonts w:asciiTheme="minorHAnsi" w:hAnsiTheme="minorHAnsi"/>
              </w:rPr>
              <w:t>ame</w:t>
            </w:r>
          </w:p>
        </w:tc>
        <w:tc>
          <w:tcPr>
            <w:tcW w:w="7240" w:type="dxa"/>
            <w:vAlign w:val="center"/>
          </w:tcPr>
          <w:p w14:paraId="2C04EFC9" w14:textId="77777777" w:rsidR="0022138F" w:rsidRPr="007D1C94" w:rsidRDefault="0022138F" w:rsidP="0089179F">
            <w:pPr>
              <w:rPr>
                <w:rFonts w:asciiTheme="minorHAnsi" w:hAnsiTheme="minorHAnsi"/>
              </w:rPr>
            </w:pPr>
          </w:p>
        </w:tc>
      </w:tr>
      <w:tr w:rsidR="00D9651A" w:rsidRPr="007D1C94" w14:paraId="5B64DFF9" w14:textId="77777777" w:rsidTr="0006520B">
        <w:trPr>
          <w:trHeight w:val="397"/>
        </w:trPr>
        <w:tc>
          <w:tcPr>
            <w:tcW w:w="2531" w:type="dxa"/>
            <w:shd w:val="clear" w:color="auto" w:fill="D9D9D9" w:themeFill="background1" w:themeFillShade="D9"/>
            <w:vAlign w:val="center"/>
          </w:tcPr>
          <w:p w14:paraId="3C69BBEF" w14:textId="77777777" w:rsidR="00D9651A" w:rsidRDefault="00D9651A" w:rsidP="0089179F">
            <w:pPr>
              <w:pStyle w:val="Kopfzeile"/>
              <w:tabs>
                <w:tab w:val="clear" w:pos="4536"/>
                <w:tab w:val="clear" w:pos="9072"/>
              </w:tabs>
              <w:rPr>
                <w:rFonts w:asciiTheme="minorHAnsi" w:hAnsiTheme="minorHAnsi"/>
              </w:rPr>
            </w:pPr>
            <w:r>
              <w:rPr>
                <w:rFonts w:asciiTheme="minorHAnsi" w:hAnsiTheme="minorHAnsi"/>
              </w:rPr>
              <w:t>IFS: COID</w:t>
            </w:r>
          </w:p>
          <w:p w14:paraId="2E77C828" w14:textId="07A692FB" w:rsidR="00D9651A" w:rsidRPr="007D1C94" w:rsidRDefault="00D9651A" w:rsidP="0089179F">
            <w:pPr>
              <w:pStyle w:val="Kopfzeile"/>
              <w:tabs>
                <w:tab w:val="clear" w:pos="4536"/>
                <w:tab w:val="clear" w:pos="9072"/>
              </w:tabs>
              <w:rPr>
                <w:rFonts w:asciiTheme="minorHAnsi" w:hAnsiTheme="minorHAnsi"/>
              </w:rPr>
            </w:pPr>
            <w:r>
              <w:rPr>
                <w:rFonts w:asciiTheme="minorHAnsi" w:hAnsiTheme="minorHAnsi"/>
              </w:rPr>
              <w:t>QS: QS-ID</w:t>
            </w:r>
          </w:p>
        </w:tc>
        <w:tc>
          <w:tcPr>
            <w:tcW w:w="7240" w:type="dxa"/>
            <w:vAlign w:val="center"/>
          </w:tcPr>
          <w:p w14:paraId="44466386" w14:textId="77777777" w:rsidR="00D9651A" w:rsidRPr="007D1C94" w:rsidRDefault="00D9651A" w:rsidP="0089179F">
            <w:pPr>
              <w:rPr>
                <w:rFonts w:asciiTheme="minorHAnsi" w:hAnsiTheme="minorHAnsi"/>
              </w:rPr>
            </w:pPr>
          </w:p>
        </w:tc>
      </w:tr>
      <w:tr w:rsidR="0022138F" w:rsidRPr="007D1C94" w14:paraId="74E54D12" w14:textId="77777777" w:rsidTr="0006520B">
        <w:trPr>
          <w:trHeight w:val="397"/>
        </w:trPr>
        <w:tc>
          <w:tcPr>
            <w:tcW w:w="2531" w:type="dxa"/>
            <w:shd w:val="clear" w:color="auto" w:fill="D9D9D9" w:themeFill="background1" w:themeFillShade="D9"/>
            <w:vAlign w:val="center"/>
          </w:tcPr>
          <w:p w14:paraId="5AF321E2" w14:textId="19105DE3" w:rsidR="009875AD" w:rsidRPr="007D1C94" w:rsidRDefault="009875AD" w:rsidP="00983A15">
            <w:pPr>
              <w:pStyle w:val="Kopfzeile"/>
              <w:tabs>
                <w:tab w:val="clear" w:pos="4536"/>
                <w:tab w:val="clear" w:pos="9072"/>
              </w:tabs>
              <w:rPr>
                <w:rFonts w:asciiTheme="minorHAnsi" w:hAnsiTheme="minorHAnsi"/>
              </w:rPr>
            </w:pPr>
            <w:r>
              <w:rPr>
                <w:rFonts w:asciiTheme="minorHAnsi" w:hAnsiTheme="minorHAnsi"/>
              </w:rPr>
              <w:t>AGZ</w:t>
            </w:r>
            <w:r w:rsidR="00983A15">
              <w:rPr>
                <w:rFonts w:asciiTheme="minorHAnsi" w:hAnsiTheme="minorHAnsi"/>
              </w:rPr>
              <w:t>-Nr.</w:t>
            </w:r>
          </w:p>
        </w:tc>
        <w:tc>
          <w:tcPr>
            <w:tcW w:w="7240" w:type="dxa"/>
            <w:vAlign w:val="center"/>
          </w:tcPr>
          <w:p w14:paraId="3C67CB0C" w14:textId="081AD175" w:rsidR="009875AD" w:rsidRPr="007D1C94" w:rsidRDefault="0022138F" w:rsidP="003D15CA">
            <w:pPr>
              <w:pStyle w:val="Kopfzeile"/>
              <w:tabs>
                <w:tab w:val="clear" w:pos="4536"/>
                <w:tab w:val="clear" w:pos="9072"/>
              </w:tabs>
              <w:rPr>
                <w:rFonts w:asciiTheme="minorHAnsi" w:hAnsiTheme="minorHAnsi"/>
                <w:szCs w:val="22"/>
              </w:rPr>
            </w:pPr>
            <w:r w:rsidRPr="007D1C94">
              <w:rPr>
                <w:rFonts w:asciiTheme="minorHAnsi" w:hAnsiTheme="minorHAnsi"/>
                <w:szCs w:val="22"/>
              </w:rPr>
              <w:t>AGZ</w:t>
            </w:r>
            <w:r w:rsidR="003D15CA">
              <w:rPr>
                <w:rFonts w:asciiTheme="minorHAnsi" w:hAnsiTheme="minorHAnsi"/>
                <w:szCs w:val="22"/>
              </w:rPr>
              <w:t xml:space="preserve"> </w:t>
            </w:r>
          </w:p>
        </w:tc>
      </w:tr>
      <w:tr w:rsidR="006B7E2F" w:rsidRPr="007D1C94" w14:paraId="59C62EF1" w14:textId="77777777" w:rsidTr="0006520B">
        <w:trPr>
          <w:trHeight w:val="397"/>
        </w:trPr>
        <w:tc>
          <w:tcPr>
            <w:tcW w:w="2531" w:type="dxa"/>
            <w:shd w:val="clear" w:color="auto" w:fill="D9D9D9" w:themeFill="background1" w:themeFillShade="D9"/>
            <w:vAlign w:val="center"/>
          </w:tcPr>
          <w:p w14:paraId="01ACCD8E" w14:textId="1E496778" w:rsidR="006B7E2F" w:rsidRPr="00D003F4" w:rsidRDefault="00D003F4" w:rsidP="0089179F">
            <w:pPr>
              <w:pStyle w:val="Kopfzeile"/>
              <w:tabs>
                <w:tab w:val="clear" w:pos="4536"/>
                <w:tab w:val="clear" w:pos="9072"/>
              </w:tabs>
              <w:rPr>
                <w:rFonts w:asciiTheme="minorHAnsi" w:hAnsiTheme="minorHAnsi"/>
              </w:rPr>
            </w:pPr>
            <w:r w:rsidRPr="00D003F4">
              <w:rPr>
                <w:rFonts w:asciiTheme="minorHAnsi" w:hAnsiTheme="minorHAnsi"/>
                <w:highlight w:val="lightGray"/>
              </w:rPr>
              <w:t>gültige Zertifizierungen bei AGRIZERT</w:t>
            </w:r>
          </w:p>
        </w:tc>
        <w:tc>
          <w:tcPr>
            <w:tcW w:w="7240" w:type="dxa"/>
            <w:vAlign w:val="center"/>
          </w:tcPr>
          <w:p w14:paraId="5D567B54" w14:textId="77777777" w:rsidR="006B7E2F" w:rsidRPr="007D1C94" w:rsidRDefault="006B7E2F" w:rsidP="0089179F">
            <w:pPr>
              <w:pStyle w:val="Kopfzeile"/>
              <w:tabs>
                <w:tab w:val="clear" w:pos="4536"/>
                <w:tab w:val="clear" w:pos="9072"/>
              </w:tabs>
              <w:rPr>
                <w:rFonts w:asciiTheme="minorHAnsi" w:hAnsiTheme="minorHAnsi"/>
                <w:szCs w:val="22"/>
              </w:rPr>
            </w:pPr>
          </w:p>
        </w:tc>
      </w:tr>
    </w:tbl>
    <w:p w14:paraId="4E53E1E9" w14:textId="77777777" w:rsidR="0089179F" w:rsidRPr="007D1C94" w:rsidRDefault="0089179F">
      <w:pPr>
        <w:rPr>
          <w:rFonts w:asciiTheme="minorHAnsi" w:hAnsiTheme="minorHAnsi"/>
        </w:rPr>
      </w:pPr>
    </w:p>
    <w:p w14:paraId="5CC9932B" w14:textId="77777777" w:rsidR="0089179F" w:rsidRPr="007D1C94" w:rsidRDefault="0089179F">
      <w:pPr>
        <w:rPr>
          <w:rFonts w:asciiTheme="minorHAnsi" w:hAnsiTheme="minorHAnsi"/>
        </w:rPr>
      </w:pPr>
    </w:p>
    <w:p w14:paraId="247BBC40" w14:textId="2D2DE354" w:rsidR="00676C34" w:rsidRDefault="00676C34" w:rsidP="00676C34">
      <w:pPr>
        <w:pStyle w:val="Kopfzeile"/>
        <w:tabs>
          <w:tab w:val="clear" w:pos="4536"/>
          <w:tab w:val="clear" w:pos="9072"/>
        </w:tabs>
        <w:rPr>
          <w:rFonts w:asciiTheme="minorHAnsi" w:hAnsiTheme="minorHAnsi"/>
          <w:b/>
          <w:szCs w:val="22"/>
          <w:u w:val="single"/>
        </w:rPr>
      </w:pPr>
      <w:r w:rsidRPr="007D1C94">
        <w:rPr>
          <w:rFonts w:asciiTheme="minorHAnsi" w:hAnsiTheme="minorHAnsi"/>
          <w:b/>
          <w:szCs w:val="22"/>
          <w:u w:val="single"/>
        </w:rPr>
        <w:t xml:space="preserve">Angaben </w:t>
      </w:r>
      <w:r w:rsidRPr="00B936F3">
        <w:rPr>
          <w:rFonts w:asciiTheme="minorHAnsi" w:hAnsiTheme="minorHAnsi"/>
          <w:b/>
          <w:szCs w:val="22"/>
          <w:u w:val="single"/>
        </w:rPr>
        <w:t>zum</w:t>
      </w:r>
      <w:r w:rsidR="003F3AF8" w:rsidRPr="00B936F3">
        <w:rPr>
          <w:rFonts w:asciiTheme="minorHAnsi" w:hAnsiTheme="minorHAnsi"/>
          <w:b/>
          <w:szCs w:val="22"/>
          <w:u w:val="single"/>
        </w:rPr>
        <w:t xml:space="preserve"> kritischen Vorfall</w:t>
      </w:r>
      <w:r w:rsidRPr="00B936F3">
        <w:rPr>
          <w:rFonts w:asciiTheme="minorHAnsi" w:hAnsiTheme="minorHAnsi"/>
          <w:b/>
          <w:szCs w:val="22"/>
          <w:u w:val="single"/>
        </w:rPr>
        <w:t>:</w:t>
      </w:r>
    </w:p>
    <w:p w14:paraId="27CD7C91" w14:textId="77777777" w:rsidR="00C1272C" w:rsidRDefault="00C1272C" w:rsidP="00676C34">
      <w:pPr>
        <w:pStyle w:val="Kopfzeile"/>
        <w:tabs>
          <w:tab w:val="clear" w:pos="4536"/>
          <w:tab w:val="clear" w:pos="9072"/>
        </w:tabs>
        <w:rPr>
          <w:rFonts w:asciiTheme="minorHAnsi" w:hAnsiTheme="minorHAnsi"/>
          <w:b/>
          <w:szCs w:val="22"/>
          <w:u w:val="single"/>
        </w:rPr>
      </w:pPr>
    </w:p>
    <w:p w14:paraId="60B3E341" w14:textId="69B3CCE4" w:rsidR="003F3AF8" w:rsidRPr="00B936F3" w:rsidRDefault="000A6DA9" w:rsidP="003F3AF8">
      <w:pPr>
        <w:pStyle w:val="Kopfzeile"/>
        <w:numPr>
          <w:ilvl w:val="0"/>
          <w:numId w:val="47"/>
        </w:numPr>
        <w:tabs>
          <w:tab w:val="clear" w:pos="4536"/>
          <w:tab w:val="clear" w:pos="9072"/>
        </w:tabs>
        <w:rPr>
          <w:rFonts w:asciiTheme="minorHAnsi" w:hAnsiTheme="minorHAnsi"/>
          <w:b/>
          <w:bCs/>
          <w:szCs w:val="22"/>
        </w:rPr>
      </w:pPr>
      <w:r w:rsidRPr="00B936F3">
        <w:rPr>
          <w:rFonts w:asciiTheme="minorHAnsi" w:hAnsiTheme="minorHAnsi"/>
          <w:b/>
          <w:bCs/>
          <w:szCs w:val="22"/>
        </w:rPr>
        <w:t>Art des Vorfalls</w:t>
      </w:r>
    </w:p>
    <w:p w14:paraId="61E41577" w14:textId="77777777" w:rsidR="003F3AF8" w:rsidRPr="00B936F3" w:rsidRDefault="003F3AF8" w:rsidP="003F3AF8">
      <w:pPr>
        <w:pStyle w:val="Kopfzeile"/>
        <w:tabs>
          <w:tab w:val="clear" w:pos="4536"/>
          <w:tab w:val="clear" w:pos="9072"/>
        </w:tabs>
        <w:ind w:left="720"/>
        <w:rPr>
          <w:rFonts w:asciiTheme="minorHAnsi" w:hAnsiTheme="minorHAnsi"/>
          <w:szCs w:val="22"/>
        </w:rPr>
      </w:pPr>
    </w:p>
    <w:p w14:paraId="72A84D6B" w14:textId="77777777" w:rsidR="00C1675A" w:rsidRPr="00977EB1" w:rsidRDefault="003F3AF8" w:rsidP="00C1675A">
      <w:pPr>
        <w:pStyle w:val="Kopfzeile"/>
        <w:tabs>
          <w:tab w:val="clear" w:pos="4536"/>
          <w:tab w:val="clear" w:pos="9072"/>
        </w:tabs>
        <w:ind w:left="708"/>
        <w:rPr>
          <w:rFonts w:asciiTheme="minorHAnsi" w:hAnsiTheme="minorHAnsi"/>
          <w:b/>
          <w:bCs/>
          <w:szCs w:val="22"/>
        </w:rPr>
      </w:pPr>
      <w:sdt>
        <w:sdtPr>
          <w:rPr>
            <w:rFonts w:asciiTheme="minorHAnsi" w:hAnsiTheme="minorHAnsi"/>
            <w:b/>
            <w:bCs/>
            <w:szCs w:val="22"/>
          </w:rPr>
          <w:id w:val="-478311709"/>
          <w14:checkbox>
            <w14:checked w14:val="0"/>
            <w14:checkedState w14:val="2612" w14:font="MS Gothic"/>
            <w14:uncheckedState w14:val="2610" w14:font="MS Gothic"/>
          </w14:checkbox>
        </w:sdtPr>
        <w:sdtContent>
          <w:r w:rsidRPr="00977EB1">
            <w:rPr>
              <w:rFonts w:ascii="MS Gothic" w:eastAsia="MS Gothic" w:hAnsi="MS Gothic" w:hint="eastAsia"/>
              <w:b/>
              <w:bCs/>
              <w:szCs w:val="22"/>
            </w:rPr>
            <w:t>☐</w:t>
          </w:r>
        </w:sdtContent>
      </w:sdt>
      <w:r w:rsidRPr="00977EB1">
        <w:rPr>
          <w:rFonts w:asciiTheme="minorHAnsi" w:hAnsiTheme="minorHAnsi"/>
          <w:b/>
          <w:bCs/>
          <w:szCs w:val="22"/>
        </w:rPr>
        <w:tab/>
        <w:t>Öffentlicher Rückruf</w:t>
      </w:r>
    </w:p>
    <w:p w14:paraId="6F497918" w14:textId="40875BB6" w:rsidR="003F3AF8" w:rsidRPr="00B936F3" w:rsidRDefault="00C1675A" w:rsidP="00C1675A">
      <w:pPr>
        <w:pStyle w:val="Kopfzeile"/>
        <w:tabs>
          <w:tab w:val="clear" w:pos="4536"/>
          <w:tab w:val="clear" w:pos="9072"/>
        </w:tabs>
        <w:ind w:left="708" w:firstLine="708"/>
        <w:rPr>
          <w:rFonts w:asciiTheme="minorHAnsi" w:hAnsiTheme="minorHAnsi"/>
          <w:szCs w:val="22"/>
        </w:rPr>
      </w:pPr>
      <w:r>
        <w:rPr>
          <w:rFonts w:asciiTheme="minorHAnsi" w:hAnsiTheme="minorHAnsi"/>
          <w:szCs w:val="22"/>
        </w:rPr>
        <w:t>Datum:</w:t>
      </w:r>
      <w:r w:rsidR="003F3AF8" w:rsidRPr="00B936F3">
        <w:rPr>
          <w:rFonts w:asciiTheme="minorHAnsi" w:hAnsiTheme="minorHAnsi"/>
          <w:szCs w:val="22"/>
        </w:rPr>
        <w:t xml:space="preserve"> </w:t>
      </w:r>
    </w:p>
    <w:p w14:paraId="49701583" w14:textId="74DC32BC" w:rsidR="003F3AF8" w:rsidRPr="00B936F3" w:rsidRDefault="003F3AF8" w:rsidP="000F1A80">
      <w:pPr>
        <w:pStyle w:val="Kopfzeile"/>
        <w:tabs>
          <w:tab w:val="clear" w:pos="4536"/>
          <w:tab w:val="clear" w:pos="9072"/>
        </w:tabs>
        <w:spacing w:line="360" w:lineRule="auto"/>
        <w:ind w:left="708"/>
        <w:rPr>
          <w:rFonts w:asciiTheme="minorHAnsi" w:hAnsiTheme="minorHAnsi"/>
          <w:szCs w:val="22"/>
        </w:rPr>
      </w:pPr>
      <w:r w:rsidRPr="00B936F3">
        <w:rPr>
          <w:rFonts w:asciiTheme="minorHAnsi" w:hAnsiTheme="minorHAnsi"/>
          <w:szCs w:val="22"/>
        </w:rPr>
        <w:tab/>
      </w:r>
      <w:r w:rsidRPr="00C1675A">
        <w:rPr>
          <w:rFonts w:asciiTheme="minorHAnsi" w:hAnsiTheme="minorHAnsi"/>
          <w:szCs w:val="22"/>
        </w:rPr>
        <w:t>Behördlich angeordnet:</w:t>
      </w:r>
      <w:r w:rsidRPr="00B936F3">
        <w:rPr>
          <w:rFonts w:asciiTheme="minorHAnsi" w:hAnsiTheme="minorHAnsi"/>
          <w:szCs w:val="22"/>
        </w:rPr>
        <w:t xml:space="preserve"> </w:t>
      </w:r>
    </w:p>
    <w:p w14:paraId="23D26341" w14:textId="09AA41FC" w:rsidR="003F3AF8" w:rsidRPr="00977EB1" w:rsidRDefault="003F3AF8" w:rsidP="00C1675A">
      <w:pPr>
        <w:pStyle w:val="Kopfzeile"/>
        <w:tabs>
          <w:tab w:val="clear" w:pos="4536"/>
          <w:tab w:val="clear" w:pos="9072"/>
        </w:tabs>
        <w:ind w:left="708"/>
        <w:rPr>
          <w:rFonts w:asciiTheme="minorHAnsi" w:hAnsiTheme="minorHAnsi"/>
          <w:b/>
          <w:bCs/>
          <w:szCs w:val="22"/>
        </w:rPr>
      </w:pPr>
      <w:sdt>
        <w:sdtPr>
          <w:rPr>
            <w:rFonts w:asciiTheme="minorHAnsi" w:hAnsiTheme="minorHAnsi"/>
            <w:b/>
            <w:bCs/>
            <w:szCs w:val="22"/>
          </w:rPr>
          <w:id w:val="-444920187"/>
          <w14:checkbox>
            <w14:checked w14:val="0"/>
            <w14:checkedState w14:val="2612" w14:font="MS Gothic"/>
            <w14:uncheckedState w14:val="2610" w14:font="MS Gothic"/>
          </w14:checkbox>
        </w:sdtPr>
        <w:sdtContent>
          <w:r w:rsidRPr="00977EB1">
            <w:rPr>
              <w:rFonts w:ascii="MS Gothic" w:eastAsia="MS Gothic" w:hAnsi="MS Gothic" w:hint="eastAsia"/>
              <w:b/>
              <w:bCs/>
              <w:szCs w:val="22"/>
            </w:rPr>
            <w:t>☐</w:t>
          </w:r>
        </w:sdtContent>
      </w:sdt>
      <w:r w:rsidRPr="00977EB1">
        <w:rPr>
          <w:rFonts w:asciiTheme="minorHAnsi" w:hAnsiTheme="minorHAnsi"/>
          <w:b/>
          <w:bCs/>
          <w:szCs w:val="22"/>
        </w:rPr>
        <w:t xml:space="preserve"> </w:t>
      </w:r>
      <w:r w:rsidRPr="00977EB1">
        <w:rPr>
          <w:rFonts w:asciiTheme="minorHAnsi" w:hAnsiTheme="minorHAnsi"/>
          <w:b/>
          <w:bCs/>
          <w:szCs w:val="22"/>
        </w:rPr>
        <w:tab/>
        <w:t>Stille Rücknahme</w:t>
      </w:r>
    </w:p>
    <w:p w14:paraId="5D025B25" w14:textId="77777777" w:rsidR="00C1675A" w:rsidRPr="00B936F3" w:rsidRDefault="00C1675A" w:rsidP="00C1675A">
      <w:pPr>
        <w:pStyle w:val="Kopfzeile"/>
        <w:tabs>
          <w:tab w:val="clear" w:pos="4536"/>
          <w:tab w:val="clear" w:pos="9072"/>
        </w:tabs>
        <w:ind w:left="708" w:firstLine="708"/>
        <w:rPr>
          <w:rFonts w:asciiTheme="minorHAnsi" w:hAnsiTheme="minorHAnsi"/>
          <w:szCs w:val="22"/>
        </w:rPr>
      </w:pPr>
      <w:r>
        <w:rPr>
          <w:rFonts w:asciiTheme="minorHAnsi" w:hAnsiTheme="minorHAnsi"/>
          <w:szCs w:val="22"/>
        </w:rPr>
        <w:t>Datum:</w:t>
      </w:r>
      <w:r w:rsidRPr="00B936F3">
        <w:rPr>
          <w:rFonts w:asciiTheme="minorHAnsi" w:hAnsiTheme="minorHAnsi"/>
          <w:szCs w:val="22"/>
        </w:rPr>
        <w:t xml:space="preserve"> </w:t>
      </w:r>
    </w:p>
    <w:p w14:paraId="3E6F9087" w14:textId="77777777" w:rsidR="00C1675A" w:rsidRPr="00B936F3" w:rsidRDefault="00C1675A" w:rsidP="00C1675A">
      <w:pPr>
        <w:pStyle w:val="Kopfzeile"/>
        <w:tabs>
          <w:tab w:val="clear" w:pos="4536"/>
          <w:tab w:val="clear" w:pos="9072"/>
        </w:tabs>
        <w:spacing w:line="360" w:lineRule="auto"/>
        <w:ind w:left="708"/>
        <w:rPr>
          <w:rFonts w:asciiTheme="minorHAnsi" w:hAnsiTheme="minorHAnsi"/>
          <w:szCs w:val="22"/>
        </w:rPr>
      </w:pPr>
      <w:r w:rsidRPr="00B936F3">
        <w:rPr>
          <w:rFonts w:asciiTheme="minorHAnsi" w:hAnsiTheme="minorHAnsi"/>
          <w:szCs w:val="22"/>
        </w:rPr>
        <w:tab/>
      </w:r>
      <w:r w:rsidRPr="00C1675A">
        <w:rPr>
          <w:rFonts w:asciiTheme="minorHAnsi" w:hAnsiTheme="minorHAnsi"/>
          <w:szCs w:val="22"/>
        </w:rPr>
        <w:t>Behördlich angeordnet:</w:t>
      </w:r>
      <w:r w:rsidRPr="00B936F3">
        <w:rPr>
          <w:rFonts w:asciiTheme="minorHAnsi" w:hAnsiTheme="minorHAnsi"/>
          <w:szCs w:val="22"/>
        </w:rPr>
        <w:t xml:space="preserve"> </w:t>
      </w:r>
    </w:p>
    <w:p w14:paraId="732EA525" w14:textId="17C1F587" w:rsidR="003F3AF8" w:rsidRPr="00977EB1" w:rsidRDefault="003F3AF8" w:rsidP="00C1675A">
      <w:pPr>
        <w:pStyle w:val="Kopfzeile"/>
        <w:tabs>
          <w:tab w:val="clear" w:pos="4536"/>
          <w:tab w:val="clear" w:pos="9072"/>
        </w:tabs>
        <w:ind w:left="1416" w:hanging="708"/>
        <w:rPr>
          <w:rFonts w:asciiTheme="minorHAnsi" w:hAnsiTheme="minorHAnsi"/>
          <w:b/>
          <w:bCs/>
          <w:szCs w:val="22"/>
        </w:rPr>
      </w:pPr>
      <w:sdt>
        <w:sdtPr>
          <w:rPr>
            <w:rFonts w:asciiTheme="minorHAnsi" w:hAnsiTheme="minorHAnsi"/>
            <w:b/>
            <w:bCs/>
            <w:szCs w:val="22"/>
          </w:rPr>
          <w:id w:val="-1301532261"/>
          <w14:checkbox>
            <w14:checked w14:val="0"/>
            <w14:checkedState w14:val="2612" w14:font="MS Gothic"/>
            <w14:uncheckedState w14:val="2610" w14:font="MS Gothic"/>
          </w14:checkbox>
        </w:sdtPr>
        <w:sdtContent>
          <w:r w:rsidRPr="00977EB1">
            <w:rPr>
              <w:rFonts w:ascii="MS Gothic" w:eastAsia="MS Gothic" w:hAnsi="MS Gothic" w:hint="eastAsia"/>
              <w:b/>
              <w:bCs/>
              <w:szCs w:val="22"/>
            </w:rPr>
            <w:t>☐</w:t>
          </w:r>
        </w:sdtContent>
      </w:sdt>
      <w:r w:rsidRPr="00977EB1">
        <w:rPr>
          <w:rFonts w:asciiTheme="minorHAnsi" w:hAnsiTheme="minorHAnsi"/>
          <w:b/>
          <w:bCs/>
          <w:szCs w:val="22"/>
        </w:rPr>
        <w:t xml:space="preserve"> </w:t>
      </w:r>
      <w:r w:rsidRPr="00977EB1">
        <w:rPr>
          <w:rFonts w:asciiTheme="minorHAnsi" w:hAnsiTheme="minorHAnsi"/>
          <w:b/>
          <w:bCs/>
          <w:szCs w:val="22"/>
        </w:rPr>
        <w:tab/>
        <w:t>Besuch von Gesundheitsbehörden</w:t>
      </w:r>
      <w:r w:rsidR="00493C21" w:rsidRPr="00977EB1">
        <w:rPr>
          <w:rFonts w:asciiTheme="minorHAnsi" w:hAnsiTheme="minorHAnsi"/>
          <w:b/>
          <w:bCs/>
          <w:szCs w:val="22"/>
        </w:rPr>
        <w:t xml:space="preserve"> o.ä.</w:t>
      </w:r>
      <w:r w:rsidRPr="00977EB1">
        <w:rPr>
          <w:rFonts w:asciiTheme="minorHAnsi" w:hAnsiTheme="minorHAnsi"/>
          <w:b/>
          <w:bCs/>
          <w:szCs w:val="22"/>
        </w:rPr>
        <w:t xml:space="preserve"> in Verbindung mit kritischen Meldungen und/oder Strafen</w:t>
      </w:r>
    </w:p>
    <w:p w14:paraId="52E1FB82" w14:textId="7D86E3BC" w:rsidR="003F3AF8" w:rsidRPr="00B936F3" w:rsidRDefault="003F3AF8" w:rsidP="000F1A80">
      <w:pPr>
        <w:pStyle w:val="Kopfzeile"/>
        <w:tabs>
          <w:tab w:val="clear" w:pos="4536"/>
          <w:tab w:val="clear" w:pos="9072"/>
        </w:tabs>
        <w:spacing w:line="360" w:lineRule="auto"/>
        <w:ind w:left="708"/>
        <w:rPr>
          <w:rFonts w:asciiTheme="minorHAnsi" w:hAnsiTheme="minorHAnsi"/>
          <w:szCs w:val="22"/>
        </w:rPr>
      </w:pPr>
      <w:r w:rsidRPr="00B936F3">
        <w:rPr>
          <w:rFonts w:asciiTheme="minorHAnsi" w:hAnsiTheme="minorHAnsi"/>
          <w:szCs w:val="22"/>
        </w:rPr>
        <w:tab/>
        <w:t xml:space="preserve">Erläuterung: </w:t>
      </w:r>
    </w:p>
    <w:p w14:paraId="33FA0655" w14:textId="059FC42B" w:rsidR="003F3AF8" w:rsidRPr="00977EB1" w:rsidRDefault="003F3AF8" w:rsidP="00C1675A">
      <w:pPr>
        <w:pStyle w:val="Kopfzeile"/>
        <w:tabs>
          <w:tab w:val="clear" w:pos="4536"/>
          <w:tab w:val="clear" w:pos="9072"/>
        </w:tabs>
        <w:ind w:left="1416" w:hanging="708"/>
        <w:rPr>
          <w:rFonts w:asciiTheme="minorHAnsi" w:hAnsiTheme="minorHAnsi"/>
          <w:b/>
          <w:bCs/>
          <w:szCs w:val="22"/>
        </w:rPr>
      </w:pPr>
      <w:sdt>
        <w:sdtPr>
          <w:rPr>
            <w:rFonts w:asciiTheme="minorHAnsi" w:hAnsiTheme="minorHAnsi"/>
            <w:b/>
            <w:bCs/>
            <w:szCs w:val="22"/>
          </w:rPr>
          <w:id w:val="-1090233920"/>
          <w14:checkbox>
            <w14:checked w14:val="0"/>
            <w14:checkedState w14:val="2612" w14:font="MS Gothic"/>
            <w14:uncheckedState w14:val="2610" w14:font="MS Gothic"/>
          </w14:checkbox>
        </w:sdtPr>
        <w:sdtContent>
          <w:r w:rsidR="00C1675A" w:rsidRPr="00977EB1">
            <w:rPr>
              <w:rFonts w:ascii="MS Gothic" w:eastAsia="MS Gothic" w:hAnsi="MS Gothic" w:hint="eastAsia"/>
              <w:b/>
              <w:bCs/>
              <w:szCs w:val="22"/>
            </w:rPr>
            <w:t>☐</w:t>
          </w:r>
        </w:sdtContent>
      </w:sdt>
      <w:r w:rsidRPr="00977EB1">
        <w:rPr>
          <w:rFonts w:asciiTheme="minorHAnsi" w:hAnsiTheme="minorHAnsi"/>
          <w:b/>
          <w:bCs/>
          <w:szCs w:val="22"/>
        </w:rPr>
        <w:t xml:space="preserve"> </w:t>
      </w:r>
      <w:r w:rsidRPr="00977EB1">
        <w:rPr>
          <w:rFonts w:asciiTheme="minorHAnsi" w:hAnsiTheme="minorHAnsi"/>
          <w:b/>
          <w:bCs/>
          <w:szCs w:val="22"/>
        </w:rPr>
        <w:tab/>
        <w:t>Sonstiges</w:t>
      </w:r>
      <w:r w:rsidR="000A6DA9" w:rsidRPr="00977EB1">
        <w:rPr>
          <w:rFonts w:asciiTheme="minorHAnsi" w:hAnsiTheme="minorHAnsi"/>
          <w:b/>
          <w:bCs/>
          <w:szCs w:val="22"/>
        </w:rPr>
        <w:t xml:space="preserve"> (z.B. Ereignisse höherer Gewalt, Betrugsfall, Medienveröffentlichung mit Bezug auf Systemgeber oder GFSI)</w:t>
      </w:r>
    </w:p>
    <w:p w14:paraId="1152C53A" w14:textId="21E60FDE" w:rsidR="003F3AF8" w:rsidRDefault="003F3AF8" w:rsidP="000F1A80">
      <w:pPr>
        <w:pStyle w:val="Kopfzeile"/>
        <w:tabs>
          <w:tab w:val="clear" w:pos="4536"/>
          <w:tab w:val="clear" w:pos="9072"/>
        </w:tabs>
        <w:spacing w:line="360" w:lineRule="auto"/>
        <w:ind w:left="708"/>
        <w:rPr>
          <w:rFonts w:asciiTheme="minorHAnsi" w:hAnsiTheme="minorHAnsi"/>
          <w:szCs w:val="22"/>
        </w:rPr>
      </w:pPr>
      <w:r w:rsidRPr="00B936F3">
        <w:rPr>
          <w:rFonts w:asciiTheme="minorHAnsi" w:hAnsiTheme="minorHAnsi"/>
          <w:szCs w:val="22"/>
        </w:rPr>
        <w:tab/>
        <w:t xml:space="preserve">Erläuterung: </w:t>
      </w:r>
    </w:p>
    <w:p w14:paraId="2C3CECF4" w14:textId="0E9487E9" w:rsidR="003F3AF8" w:rsidRDefault="003F3AF8" w:rsidP="003F3AF8">
      <w:pPr>
        <w:pStyle w:val="Kopfzeile"/>
        <w:tabs>
          <w:tab w:val="clear" w:pos="4536"/>
          <w:tab w:val="clear" w:pos="9072"/>
        </w:tabs>
        <w:ind w:left="708"/>
        <w:rPr>
          <w:rFonts w:asciiTheme="minorHAnsi" w:hAnsiTheme="minorHAnsi"/>
          <w:szCs w:val="22"/>
        </w:rPr>
      </w:pPr>
      <w:r>
        <w:rPr>
          <w:rFonts w:asciiTheme="minorHAnsi" w:hAnsiTheme="minorHAnsi"/>
          <w:szCs w:val="22"/>
        </w:rPr>
        <w:t xml:space="preserve"> </w:t>
      </w:r>
    </w:p>
    <w:p w14:paraId="55FE812A" w14:textId="77777777" w:rsidR="003F3AF8" w:rsidRDefault="003F3AF8" w:rsidP="003F3AF8">
      <w:pPr>
        <w:pStyle w:val="Kopfzeile"/>
        <w:tabs>
          <w:tab w:val="clear" w:pos="4536"/>
          <w:tab w:val="clear" w:pos="9072"/>
        </w:tabs>
        <w:ind w:left="708"/>
        <w:rPr>
          <w:rFonts w:asciiTheme="minorHAnsi" w:hAnsiTheme="minorHAnsi"/>
          <w:szCs w:val="22"/>
        </w:rPr>
      </w:pPr>
    </w:p>
    <w:p w14:paraId="4A76D454" w14:textId="2C6BA423" w:rsidR="003F3AF8" w:rsidRPr="003E7394" w:rsidRDefault="000A6DA9" w:rsidP="000A6DA9">
      <w:pPr>
        <w:pStyle w:val="Kopfzeile"/>
        <w:numPr>
          <w:ilvl w:val="0"/>
          <w:numId w:val="47"/>
        </w:numPr>
        <w:tabs>
          <w:tab w:val="clear" w:pos="4536"/>
          <w:tab w:val="clear" w:pos="9072"/>
        </w:tabs>
        <w:rPr>
          <w:rFonts w:asciiTheme="minorHAnsi" w:hAnsiTheme="minorHAnsi"/>
          <w:b/>
          <w:bCs/>
          <w:szCs w:val="22"/>
        </w:rPr>
      </w:pPr>
      <w:r w:rsidRPr="003E7394">
        <w:rPr>
          <w:rFonts w:asciiTheme="minorHAnsi" w:hAnsiTheme="minorHAnsi"/>
          <w:b/>
          <w:bCs/>
          <w:szCs w:val="22"/>
        </w:rPr>
        <w:t>Angaben zum betroffenen Produkt</w:t>
      </w:r>
    </w:p>
    <w:p w14:paraId="0CE52C6B" w14:textId="77777777" w:rsidR="000A6DA9" w:rsidRDefault="000A6DA9" w:rsidP="000A6DA9">
      <w:pPr>
        <w:pStyle w:val="Kopfzeile"/>
        <w:tabs>
          <w:tab w:val="clear" w:pos="4536"/>
          <w:tab w:val="clear" w:pos="9072"/>
        </w:tabs>
        <w:ind w:left="360"/>
        <w:rPr>
          <w:rFonts w:asciiTheme="minorHAnsi" w:hAnsiTheme="minorHAnsi"/>
          <w:szCs w:val="22"/>
        </w:rPr>
      </w:pPr>
    </w:p>
    <w:p w14:paraId="1C954126" w14:textId="1F2549FF" w:rsidR="000A6DA9" w:rsidRPr="00B936F3" w:rsidRDefault="000A6DA9" w:rsidP="00C645DE">
      <w:pPr>
        <w:pStyle w:val="Kopfzeile"/>
        <w:numPr>
          <w:ilvl w:val="1"/>
          <w:numId w:val="47"/>
        </w:numPr>
        <w:tabs>
          <w:tab w:val="clear" w:pos="4536"/>
          <w:tab w:val="clear" w:pos="9072"/>
        </w:tabs>
        <w:spacing w:line="360" w:lineRule="auto"/>
        <w:rPr>
          <w:rFonts w:asciiTheme="minorHAnsi" w:hAnsiTheme="minorHAnsi"/>
          <w:szCs w:val="22"/>
        </w:rPr>
      </w:pPr>
      <w:r w:rsidRPr="00B936F3">
        <w:rPr>
          <w:rFonts w:asciiTheme="minorHAnsi" w:hAnsiTheme="minorHAnsi"/>
          <w:szCs w:val="22"/>
        </w:rPr>
        <w:t xml:space="preserve">Produktbezeichnung inkl. Grammatur: </w:t>
      </w:r>
    </w:p>
    <w:p w14:paraId="2E135B5B" w14:textId="4179392B" w:rsidR="000A6DA9" w:rsidRPr="00B936F3" w:rsidRDefault="00C735CF" w:rsidP="00C645DE">
      <w:pPr>
        <w:pStyle w:val="Kopfzeile"/>
        <w:numPr>
          <w:ilvl w:val="1"/>
          <w:numId w:val="47"/>
        </w:numPr>
        <w:tabs>
          <w:tab w:val="clear" w:pos="4536"/>
          <w:tab w:val="clear" w:pos="9072"/>
        </w:tabs>
        <w:spacing w:line="360" w:lineRule="auto"/>
        <w:rPr>
          <w:rFonts w:asciiTheme="minorHAnsi" w:hAnsiTheme="minorHAnsi"/>
          <w:szCs w:val="22"/>
        </w:rPr>
      </w:pPr>
      <w:r w:rsidRPr="00B936F3">
        <w:rPr>
          <w:rFonts w:asciiTheme="minorHAnsi" w:hAnsiTheme="minorHAnsi"/>
          <w:szCs w:val="22"/>
        </w:rPr>
        <w:t>Marke (</w:t>
      </w:r>
      <w:r w:rsidR="002658FC" w:rsidRPr="00B936F3">
        <w:rPr>
          <w:rFonts w:asciiTheme="minorHAnsi" w:hAnsiTheme="minorHAnsi"/>
          <w:szCs w:val="22"/>
        </w:rPr>
        <w:t xml:space="preserve">Lieferantenmarke, </w:t>
      </w:r>
      <w:r w:rsidR="00D0273B" w:rsidRPr="00B936F3">
        <w:rPr>
          <w:rFonts w:asciiTheme="minorHAnsi" w:hAnsiTheme="minorHAnsi"/>
          <w:szCs w:val="22"/>
        </w:rPr>
        <w:t>Ei</w:t>
      </w:r>
      <w:r w:rsidR="008422E3" w:rsidRPr="00B936F3">
        <w:rPr>
          <w:rFonts w:asciiTheme="minorHAnsi" w:hAnsiTheme="minorHAnsi"/>
          <w:szCs w:val="22"/>
        </w:rPr>
        <w:t>genmarke und/oder Kunden</w:t>
      </w:r>
      <w:r w:rsidR="002658FC" w:rsidRPr="00B936F3">
        <w:rPr>
          <w:rFonts w:asciiTheme="minorHAnsi" w:hAnsiTheme="minorHAnsi"/>
          <w:szCs w:val="22"/>
        </w:rPr>
        <w:t>-/Handels</w:t>
      </w:r>
      <w:r w:rsidR="008422E3" w:rsidRPr="00B936F3">
        <w:rPr>
          <w:rFonts w:asciiTheme="minorHAnsi" w:hAnsiTheme="minorHAnsi"/>
          <w:szCs w:val="22"/>
        </w:rPr>
        <w:t>marke</w:t>
      </w:r>
      <w:r w:rsidRPr="00B936F3">
        <w:rPr>
          <w:rFonts w:asciiTheme="minorHAnsi" w:hAnsiTheme="minorHAnsi"/>
          <w:szCs w:val="22"/>
        </w:rPr>
        <w:t>)</w:t>
      </w:r>
      <w:r w:rsidR="00C1272C" w:rsidRPr="00B936F3">
        <w:rPr>
          <w:rFonts w:asciiTheme="minorHAnsi" w:hAnsiTheme="minorHAnsi"/>
          <w:szCs w:val="22"/>
        </w:rPr>
        <w:t xml:space="preserve">: </w:t>
      </w:r>
    </w:p>
    <w:p w14:paraId="54D2F32F" w14:textId="33D19C84" w:rsidR="000A6DA9" w:rsidRPr="00B936F3" w:rsidRDefault="007C204E" w:rsidP="00C645DE">
      <w:pPr>
        <w:pStyle w:val="Kopfzeile"/>
        <w:numPr>
          <w:ilvl w:val="1"/>
          <w:numId w:val="47"/>
        </w:numPr>
        <w:tabs>
          <w:tab w:val="clear" w:pos="4536"/>
          <w:tab w:val="clear" w:pos="9072"/>
        </w:tabs>
        <w:spacing w:line="360" w:lineRule="auto"/>
        <w:rPr>
          <w:rFonts w:asciiTheme="minorHAnsi" w:hAnsiTheme="minorHAnsi"/>
          <w:szCs w:val="22"/>
        </w:rPr>
      </w:pPr>
      <w:r w:rsidRPr="00B936F3">
        <w:rPr>
          <w:rFonts w:asciiTheme="minorHAnsi" w:hAnsiTheme="minorHAnsi"/>
          <w:szCs w:val="22"/>
        </w:rPr>
        <w:t xml:space="preserve">Betroffene </w:t>
      </w:r>
      <w:r w:rsidR="00C1272C" w:rsidRPr="00B936F3">
        <w:rPr>
          <w:rFonts w:asciiTheme="minorHAnsi" w:hAnsiTheme="minorHAnsi"/>
          <w:szCs w:val="22"/>
        </w:rPr>
        <w:t>Charge/n</w:t>
      </w:r>
      <w:r w:rsidR="00C735CF" w:rsidRPr="00B936F3">
        <w:rPr>
          <w:rFonts w:asciiTheme="minorHAnsi" w:hAnsiTheme="minorHAnsi"/>
          <w:szCs w:val="22"/>
        </w:rPr>
        <w:t xml:space="preserve"> und Menge</w:t>
      </w:r>
      <w:r w:rsidR="00C1272C" w:rsidRPr="00B936F3">
        <w:rPr>
          <w:rFonts w:asciiTheme="minorHAnsi" w:hAnsiTheme="minorHAnsi"/>
          <w:szCs w:val="22"/>
        </w:rPr>
        <w:t xml:space="preserve">: </w:t>
      </w:r>
    </w:p>
    <w:p w14:paraId="54C439E7" w14:textId="73643358" w:rsidR="000A6DA9" w:rsidRPr="00B936F3" w:rsidRDefault="00010998" w:rsidP="00C645DE">
      <w:pPr>
        <w:pStyle w:val="Kopfzeile"/>
        <w:numPr>
          <w:ilvl w:val="2"/>
          <w:numId w:val="47"/>
        </w:numPr>
        <w:tabs>
          <w:tab w:val="clear" w:pos="4536"/>
          <w:tab w:val="clear" w:pos="9072"/>
        </w:tabs>
        <w:spacing w:line="360" w:lineRule="auto"/>
        <w:rPr>
          <w:rFonts w:asciiTheme="minorHAnsi" w:hAnsiTheme="minorHAnsi" w:cstheme="minorHAnsi"/>
          <w:szCs w:val="22"/>
        </w:rPr>
      </w:pPr>
      <w:r w:rsidRPr="00B936F3">
        <w:rPr>
          <w:rFonts w:asciiTheme="minorHAnsi" w:hAnsiTheme="minorHAnsi" w:cstheme="minorHAnsi"/>
          <w:szCs w:val="22"/>
        </w:rPr>
        <w:t xml:space="preserve">Produzierte Menge: </w:t>
      </w:r>
    </w:p>
    <w:p w14:paraId="4C408370" w14:textId="223B4574" w:rsidR="000A6DA9" w:rsidRPr="00B936F3" w:rsidRDefault="00010998" w:rsidP="00C645DE">
      <w:pPr>
        <w:pStyle w:val="Kopfzeile"/>
        <w:numPr>
          <w:ilvl w:val="2"/>
          <w:numId w:val="47"/>
        </w:numPr>
        <w:tabs>
          <w:tab w:val="clear" w:pos="4536"/>
          <w:tab w:val="clear" w:pos="9072"/>
        </w:tabs>
        <w:spacing w:line="360" w:lineRule="auto"/>
        <w:rPr>
          <w:rFonts w:asciiTheme="minorHAnsi" w:hAnsiTheme="minorHAnsi" w:cstheme="minorHAnsi"/>
          <w:szCs w:val="22"/>
        </w:rPr>
      </w:pPr>
      <w:r w:rsidRPr="00B936F3">
        <w:rPr>
          <w:rFonts w:asciiTheme="minorHAnsi" w:hAnsiTheme="minorHAnsi" w:cstheme="minorHAnsi"/>
          <w:szCs w:val="22"/>
        </w:rPr>
        <w:t xml:space="preserve">Ausgelieferte Menge: </w:t>
      </w:r>
    </w:p>
    <w:p w14:paraId="65A473CA" w14:textId="279A497E" w:rsidR="00010998" w:rsidRPr="00B936F3" w:rsidRDefault="00010998" w:rsidP="00C645DE">
      <w:pPr>
        <w:pStyle w:val="Kopfzeile"/>
        <w:numPr>
          <w:ilvl w:val="2"/>
          <w:numId w:val="47"/>
        </w:numPr>
        <w:tabs>
          <w:tab w:val="clear" w:pos="4536"/>
          <w:tab w:val="clear" w:pos="9072"/>
        </w:tabs>
        <w:spacing w:line="360" w:lineRule="auto"/>
        <w:rPr>
          <w:rFonts w:asciiTheme="minorHAnsi" w:hAnsiTheme="minorHAnsi"/>
          <w:szCs w:val="22"/>
        </w:rPr>
      </w:pPr>
      <w:r w:rsidRPr="00B936F3">
        <w:rPr>
          <w:rFonts w:asciiTheme="minorHAnsi" w:hAnsiTheme="minorHAnsi" w:cstheme="minorHAnsi"/>
          <w:szCs w:val="22"/>
        </w:rPr>
        <w:t xml:space="preserve">Lagerbestand: </w:t>
      </w:r>
    </w:p>
    <w:p w14:paraId="78577452" w14:textId="67B8CAD1" w:rsidR="00C645DE" w:rsidRPr="00B936F3" w:rsidRDefault="00C645DE" w:rsidP="00C645DE">
      <w:pPr>
        <w:pStyle w:val="Kopfzeile"/>
        <w:numPr>
          <w:ilvl w:val="2"/>
          <w:numId w:val="47"/>
        </w:numPr>
        <w:tabs>
          <w:tab w:val="clear" w:pos="4536"/>
          <w:tab w:val="clear" w:pos="9072"/>
        </w:tabs>
        <w:spacing w:line="360" w:lineRule="auto"/>
        <w:rPr>
          <w:rFonts w:asciiTheme="minorHAnsi" w:hAnsiTheme="minorHAnsi"/>
          <w:szCs w:val="22"/>
        </w:rPr>
      </w:pPr>
      <w:r w:rsidRPr="00B936F3">
        <w:rPr>
          <w:rFonts w:asciiTheme="minorHAnsi" w:hAnsiTheme="minorHAnsi" w:cstheme="minorHAnsi"/>
          <w:szCs w:val="22"/>
        </w:rPr>
        <w:t>Maßnahmen für retournierte Ware:</w:t>
      </w:r>
      <w:r w:rsidR="00B936F3">
        <w:rPr>
          <w:rFonts w:asciiTheme="minorHAnsi" w:hAnsiTheme="minorHAnsi" w:cstheme="minorHAnsi"/>
          <w:szCs w:val="22"/>
        </w:rPr>
        <w:t xml:space="preserve"> </w:t>
      </w:r>
    </w:p>
    <w:p w14:paraId="15AB1499" w14:textId="20A1FAB7" w:rsidR="000A6DA9" w:rsidRPr="00B936F3" w:rsidRDefault="000A6DA9" w:rsidP="00C645DE">
      <w:pPr>
        <w:pStyle w:val="Kopfzeile"/>
        <w:numPr>
          <w:ilvl w:val="1"/>
          <w:numId w:val="47"/>
        </w:numPr>
        <w:tabs>
          <w:tab w:val="clear" w:pos="4536"/>
          <w:tab w:val="clear" w:pos="9072"/>
        </w:tabs>
        <w:spacing w:line="360" w:lineRule="auto"/>
        <w:rPr>
          <w:rFonts w:asciiTheme="minorHAnsi" w:hAnsiTheme="minorHAnsi"/>
          <w:szCs w:val="22"/>
        </w:rPr>
      </w:pPr>
      <w:r w:rsidRPr="00B936F3">
        <w:rPr>
          <w:rFonts w:asciiTheme="minorHAnsi" w:hAnsiTheme="minorHAnsi"/>
          <w:szCs w:val="22"/>
        </w:rPr>
        <w:t>MHD/s:</w:t>
      </w:r>
      <w:r w:rsidR="00B936F3">
        <w:rPr>
          <w:rFonts w:asciiTheme="minorHAnsi" w:hAnsiTheme="minorHAnsi"/>
          <w:szCs w:val="22"/>
        </w:rPr>
        <w:t xml:space="preserve"> </w:t>
      </w:r>
    </w:p>
    <w:p w14:paraId="501F2611" w14:textId="77777777" w:rsidR="00010998" w:rsidRDefault="00010998" w:rsidP="00010998">
      <w:pPr>
        <w:pStyle w:val="Kopfzeile"/>
        <w:tabs>
          <w:tab w:val="clear" w:pos="4536"/>
          <w:tab w:val="clear" w:pos="9072"/>
        </w:tabs>
        <w:rPr>
          <w:sz w:val="20"/>
          <w:highlight w:val="yellow"/>
        </w:rPr>
      </w:pPr>
    </w:p>
    <w:p w14:paraId="66C73350" w14:textId="77777777" w:rsidR="00DC52A8" w:rsidRPr="00010998" w:rsidRDefault="00DC52A8" w:rsidP="00010998">
      <w:pPr>
        <w:pStyle w:val="Kopfzeile"/>
        <w:tabs>
          <w:tab w:val="clear" w:pos="4536"/>
          <w:tab w:val="clear" w:pos="9072"/>
        </w:tabs>
        <w:rPr>
          <w:sz w:val="20"/>
          <w:highlight w:val="yellow"/>
        </w:rPr>
      </w:pPr>
    </w:p>
    <w:p w14:paraId="49E6053C" w14:textId="7D57C652" w:rsidR="00010998" w:rsidRPr="00B936F3" w:rsidRDefault="0062683B" w:rsidP="00B936F3">
      <w:pPr>
        <w:pStyle w:val="Kopfzeile"/>
        <w:numPr>
          <w:ilvl w:val="0"/>
          <w:numId w:val="47"/>
        </w:numPr>
        <w:tabs>
          <w:tab w:val="clear" w:pos="4536"/>
          <w:tab w:val="clear" w:pos="9072"/>
        </w:tabs>
        <w:spacing w:line="360" w:lineRule="auto"/>
        <w:rPr>
          <w:rFonts w:asciiTheme="minorHAnsi" w:hAnsiTheme="minorHAnsi"/>
          <w:b/>
          <w:bCs/>
          <w:szCs w:val="22"/>
        </w:rPr>
      </w:pPr>
      <w:r w:rsidRPr="00B936F3">
        <w:rPr>
          <w:rFonts w:asciiTheme="minorHAnsi" w:hAnsiTheme="minorHAnsi"/>
          <w:b/>
          <w:bCs/>
          <w:szCs w:val="22"/>
        </w:rPr>
        <w:t>Angaben zu den Eigentumsverhältnissen</w:t>
      </w:r>
    </w:p>
    <w:p w14:paraId="69F0C744" w14:textId="4A779AEA" w:rsidR="002658FC" w:rsidRPr="00B936F3" w:rsidRDefault="002658FC" w:rsidP="00B936F3">
      <w:pPr>
        <w:pStyle w:val="Kopfzeile"/>
        <w:numPr>
          <w:ilvl w:val="1"/>
          <w:numId w:val="47"/>
        </w:numPr>
        <w:tabs>
          <w:tab w:val="clear" w:pos="4536"/>
          <w:tab w:val="clear" w:pos="9072"/>
        </w:tabs>
        <w:spacing w:line="360" w:lineRule="auto"/>
        <w:rPr>
          <w:rFonts w:asciiTheme="minorHAnsi" w:hAnsiTheme="minorHAnsi"/>
          <w:szCs w:val="22"/>
        </w:rPr>
      </w:pPr>
      <w:bookmarkStart w:id="0" w:name="_Hlk224134231"/>
      <w:r w:rsidRPr="00B936F3">
        <w:rPr>
          <w:rFonts w:asciiTheme="minorHAnsi" w:hAnsiTheme="minorHAnsi"/>
          <w:szCs w:val="22"/>
        </w:rPr>
        <w:t>Produzent des Produktes</w:t>
      </w:r>
      <w:r w:rsidR="00B936F3" w:rsidRPr="00B936F3">
        <w:rPr>
          <w:rFonts w:asciiTheme="minorHAnsi" w:hAnsiTheme="minorHAnsi"/>
          <w:szCs w:val="22"/>
        </w:rPr>
        <w:t xml:space="preserve"> (i</w:t>
      </w:r>
      <w:r w:rsidR="00B936F3">
        <w:rPr>
          <w:rFonts w:asciiTheme="minorHAnsi" w:hAnsiTheme="minorHAnsi"/>
          <w:szCs w:val="22"/>
        </w:rPr>
        <w:t>m</w:t>
      </w:r>
      <w:r w:rsidR="00B936F3" w:rsidRPr="00B936F3">
        <w:rPr>
          <w:rFonts w:asciiTheme="minorHAnsi" w:hAnsiTheme="minorHAnsi"/>
          <w:szCs w:val="22"/>
        </w:rPr>
        <w:t xml:space="preserve"> Falle vom Lieferanten: COID, wenn IFS zertifiziert):</w:t>
      </w:r>
      <w:r w:rsidR="00B936F3">
        <w:rPr>
          <w:rFonts w:asciiTheme="minorHAnsi" w:hAnsiTheme="minorHAnsi"/>
          <w:szCs w:val="22"/>
        </w:rPr>
        <w:t xml:space="preserve"> </w:t>
      </w:r>
    </w:p>
    <w:bookmarkEnd w:id="0"/>
    <w:p w14:paraId="3DBF8A77" w14:textId="697ED979" w:rsidR="002658FC" w:rsidRPr="00B936F3" w:rsidRDefault="002658FC" w:rsidP="00B936F3">
      <w:pPr>
        <w:pStyle w:val="Kopfzeile"/>
        <w:numPr>
          <w:ilvl w:val="1"/>
          <w:numId w:val="47"/>
        </w:numPr>
        <w:tabs>
          <w:tab w:val="clear" w:pos="4536"/>
          <w:tab w:val="clear" w:pos="9072"/>
        </w:tabs>
        <w:spacing w:line="360" w:lineRule="auto"/>
        <w:rPr>
          <w:rFonts w:asciiTheme="minorHAnsi" w:hAnsiTheme="minorHAnsi"/>
          <w:szCs w:val="22"/>
        </w:rPr>
      </w:pPr>
      <w:r w:rsidRPr="00B936F3">
        <w:rPr>
          <w:rFonts w:asciiTheme="minorHAnsi" w:hAnsiTheme="minorHAnsi"/>
          <w:szCs w:val="22"/>
        </w:rPr>
        <w:lastRenderedPageBreak/>
        <w:t>Importeur des Produktes:</w:t>
      </w:r>
      <w:r w:rsidR="00B936F3">
        <w:rPr>
          <w:rFonts w:asciiTheme="minorHAnsi" w:hAnsiTheme="minorHAnsi"/>
          <w:szCs w:val="22"/>
        </w:rPr>
        <w:t xml:space="preserve"> </w:t>
      </w:r>
    </w:p>
    <w:p w14:paraId="53F4A18F" w14:textId="4269E853" w:rsidR="002658FC" w:rsidRPr="00B936F3" w:rsidRDefault="002658FC" w:rsidP="00B936F3">
      <w:pPr>
        <w:pStyle w:val="Kopfzeile"/>
        <w:numPr>
          <w:ilvl w:val="1"/>
          <w:numId w:val="47"/>
        </w:numPr>
        <w:tabs>
          <w:tab w:val="clear" w:pos="4536"/>
          <w:tab w:val="clear" w:pos="9072"/>
        </w:tabs>
        <w:spacing w:line="360" w:lineRule="auto"/>
        <w:rPr>
          <w:rFonts w:asciiTheme="minorHAnsi" w:hAnsiTheme="minorHAnsi"/>
          <w:szCs w:val="22"/>
        </w:rPr>
      </w:pPr>
      <w:r w:rsidRPr="00B936F3">
        <w:rPr>
          <w:rFonts w:asciiTheme="minorHAnsi" w:hAnsiTheme="minorHAnsi"/>
          <w:szCs w:val="22"/>
        </w:rPr>
        <w:t>Eigentümer des Produktes:</w:t>
      </w:r>
      <w:r w:rsidR="00B936F3">
        <w:rPr>
          <w:rFonts w:asciiTheme="minorHAnsi" w:hAnsiTheme="minorHAnsi"/>
          <w:szCs w:val="22"/>
        </w:rPr>
        <w:t xml:space="preserve"> </w:t>
      </w:r>
    </w:p>
    <w:p w14:paraId="091E126C" w14:textId="74028B2C" w:rsidR="002658FC" w:rsidRPr="00B936F3" w:rsidRDefault="002658FC" w:rsidP="00B936F3">
      <w:pPr>
        <w:pStyle w:val="Kopfzeile"/>
        <w:numPr>
          <w:ilvl w:val="1"/>
          <w:numId w:val="47"/>
        </w:numPr>
        <w:tabs>
          <w:tab w:val="clear" w:pos="4536"/>
          <w:tab w:val="clear" w:pos="9072"/>
        </w:tabs>
        <w:spacing w:line="360" w:lineRule="auto"/>
        <w:rPr>
          <w:rFonts w:asciiTheme="minorHAnsi" w:hAnsiTheme="minorHAnsi"/>
          <w:szCs w:val="22"/>
        </w:rPr>
      </w:pPr>
      <w:r w:rsidRPr="00B936F3">
        <w:rPr>
          <w:rFonts w:asciiTheme="minorHAnsi" w:hAnsiTheme="minorHAnsi"/>
          <w:szCs w:val="22"/>
        </w:rPr>
        <w:t>Verursacher des Vorfalls:</w:t>
      </w:r>
      <w:r w:rsidR="00B936F3">
        <w:rPr>
          <w:rFonts w:asciiTheme="minorHAnsi" w:hAnsiTheme="minorHAnsi"/>
          <w:szCs w:val="22"/>
        </w:rPr>
        <w:t xml:space="preserve"> </w:t>
      </w:r>
    </w:p>
    <w:p w14:paraId="18F89864" w14:textId="77777777" w:rsidR="00C1272C" w:rsidRDefault="00C1272C" w:rsidP="00B936F3">
      <w:pPr>
        <w:pStyle w:val="Kopfzeile"/>
        <w:tabs>
          <w:tab w:val="clear" w:pos="4536"/>
          <w:tab w:val="clear" w:pos="9072"/>
        </w:tabs>
        <w:spacing w:line="360" w:lineRule="auto"/>
        <w:rPr>
          <w:rFonts w:asciiTheme="minorHAnsi" w:hAnsiTheme="minorHAnsi"/>
          <w:szCs w:val="22"/>
        </w:rPr>
      </w:pPr>
    </w:p>
    <w:p w14:paraId="69FED2EC" w14:textId="3B5B27B3" w:rsidR="00010998" w:rsidRPr="008776D6" w:rsidRDefault="003E7394" w:rsidP="00B936F3">
      <w:pPr>
        <w:pStyle w:val="Kopfzeile"/>
        <w:numPr>
          <w:ilvl w:val="0"/>
          <w:numId w:val="47"/>
        </w:numPr>
        <w:tabs>
          <w:tab w:val="clear" w:pos="4536"/>
          <w:tab w:val="clear" w:pos="9072"/>
        </w:tabs>
        <w:spacing w:line="360" w:lineRule="auto"/>
        <w:rPr>
          <w:rFonts w:asciiTheme="minorHAnsi" w:hAnsiTheme="minorHAnsi"/>
          <w:b/>
          <w:bCs/>
          <w:szCs w:val="22"/>
        </w:rPr>
      </w:pPr>
      <w:r w:rsidRPr="008776D6">
        <w:rPr>
          <w:rFonts w:asciiTheme="minorHAnsi" w:hAnsiTheme="minorHAnsi"/>
          <w:b/>
          <w:bCs/>
          <w:szCs w:val="22"/>
        </w:rPr>
        <w:t>Angaben zum Ablauf des Vorfalls</w:t>
      </w:r>
    </w:p>
    <w:p w14:paraId="13FAF8D1" w14:textId="29CC2060" w:rsidR="00C1272C" w:rsidRPr="00B936F3" w:rsidRDefault="00B936F3" w:rsidP="00B936F3">
      <w:pPr>
        <w:pStyle w:val="Kopfzeile"/>
        <w:numPr>
          <w:ilvl w:val="1"/>
          <w:numId w:val="47"/>
        </w:numPr>
        <w:tabs>
          <w:tab w:val="clear" w:pos="4536"/>
          <w:tab w:val="clear" w:pos="9072"/>
        </w:tabs>
        <w:spacing w:line="360" w:lineRule="auto"/>
        <w:rPr>
          <w:rFonts w:asciiTheme="minorHAnsi" w:hAnsiTheme="minorHAnsi"/>
          <w:szCs w:val="22"/>
        </w:rPr>
      </w:pPr>
      <w:r>
        <w:rPr>
          <w:rFonts w:asciiTheme="minorHAnsi" w:hAnsiTheme="minorHAnsi"/>
          <w:szCs w:val="22"/>
        </w:rPr>
        <w:t>Erstmalige Kenntnis über den Vorfall:</w:t>
      </w:r>
    </w:p>
    <w:p w14:paraId="63CB545F" w14:textId="22C49139" w:rsidR="003E7394" w:rsidRPr="00B936F3" w:rsidRDefault="003E7394" w:rsidP="00B936F3">
      <w:pPr>
        <w:pStyle w:val="Kopfzeile"/>
        <w:numPr>
          <w:ilvl w:val="1"/>
          <w:numId w:val="47"/>
        </w:numPr>
        <w:tabs>
          <w:tab w:val="clear" w:pos="4536"/>
          <w:tab w:val="clear" w:pos="9072"/>
        </w:tabs>
        <w:spacing w:line="360" w:lineRule="auto"/>
        <w:rPr>
          <w:rFonts w:asciiTheme="minorHAnsi" w:hAnsiTheme="minorHAnsi"/>
          <w:szCs w:val="22"/>
        </w:rPr>
      </w:pPr>
      <w:r w:rsidRPr="00B936F3">
        <w:rPr>
          <w:rFonts w:asciiTheme="minorHAnsi" w:hAnsiTheme="minorHAnsi"/>
          <w:szCs w:val="22"/>
        </w:rPr>
        <w:t>Informationsquelle</w:t>
      </w:r>
      <w:r w:rsidR="005F5E93">
        <w:rPr>
          <w:rFonts w:asciiTheme="minorHAnsi" w:hAnsiTheme="minorHAnsi"/>
          <w:szCs w:val="22"/>
        </w:rPr>
        <w:t xml:space="preserve"> (Art des Bekanntwerdens)</w:t>
      </w:r>
      <w:r w:rsidR="00B936F3">
        <w:rPr>
          <w:rFonts w:asciiTheme="minorHAnsi" w:hAnsiTheme="minorHAnsi"/>
          <w:szCs w:val="22"/>
        </w:rPr>
        <w:t xml:space="preserve">: </w:t>
      </w:r>
    </w:p>
    <w:p w14:paraId="2A675514" w14:textId="3371723F" w:rsidR="003E7394" w:rsidRPr="00546ABA" w:rsidRDefault="00B936F3" w:rsidP="00955703">
      <w:pPr>
        <w:pStyle w:val="Kopfzeile"/>
        <w:numPr>
          <w:ilvl w:val="1"/>
          <w:numId w:val="47"/>
        </w:numPr>
        <w:tabs>
          <w:tab w:val="clear" w:pos="4536"/>
          <w:tab w:val="clear" w:pos="9072"/>
        </w:tabs>
        <w:spacing w:line="360" w:lineRule="auto"/>
        <w:rPr>
          <w:rFonts w:asciiTheme="minorHAnsi" w:hAnsiTheme="minorHAnsi"/>
          <w:szCs w:val="22"/>
        </w:rPr>
      </w:pPr>
      <w:r w:rsidRPr="00B936F3">
        <w:rPr>
          <w:rFonts w:asciiTheme="minorHAnsi" w:hAnsiTheme="minorHAnsi"/>
        </w:rPr>
        <w:t xml:space="preserve">Information </w:t>
      </w:r>
      <w:r w:rsidR="006457D7">
        <w:rPr>
          <w:rFonts w:asciiTheme="minorHAnsi" w:hAnsiTheme="minorHAnsi"/>
        </w:rPr>
        <w:t xml:space="preserve">an </w:t>
      </w:r>
      <w:r w:rsidR="006457D7" w:rsidRPr="00546ABA">
        <w:rPr>
          <w:rFonts w:asciiTheme="minorHAnsi" w:hAnsiTheme="minorHAnsi"/>
        </w:rPr>
        <w:t xml:space="preserve">die </w:t>
      </w:r>
      <w:r w:rsidRPr="00546ABA">
        <w:rPr>
          <w:rFonts w:asciiTheme="minorHAnsi" w:hAnsiTheme="minorHAnsi"/>
        </w:rPr>
        <w:t xml:space="preserve">zuständige Behörde: </w:t>
      </w:r>
    </w:p>
    <w:p w14:paraId="6882C540" w14:textId="3E9F53E9" w:rsidR="00010998" w:rsidRPr="00546ABA" w:rsidRDefault="00546ABA" w:rsidP="00B936F3">
      <w:pPr>
        <w:pStyle w:val="Kopfzeile"/>
        <w:numPr>
          <w:ilvl w:val="1"/>
          <w:numId w:val="47"/>
        </w:numPr>
        <w:tabs>
          <w:tab w:val="clear" w:pos="4536"/>
          <w:tab w:val="clear" w:pos="9072"/>
        </w:tabs>
        <w:spacing w:line="360" w:lineRule="auto"/>
        <w:rPr>
          <w:rFonts w:asciiTheme="minorHAnsi" w:hAnsiTheme="minorHAnsi" w:cstheme="minorHAnsi"/>
        </w:rPr>
      </w:pPr>
      <w:r w:rsidRPr="00546ABA">
        <w:rPr>
          <w:rFonts w:asciiTheme="minorHAnsi" w:hAnsiTheme="minorHAnsi" w:cstheme="minorHAnsi"/>
        </w:rPr>
        <w:t xml:space="preserve">Personenschäden bekannt oder nicht ausschließbar: </w:t>
      </w:r>
    </w:p>
    <w:p w14:paraId="6785A7F3" w14:textId="39380467" w:rsidR="003E7394" w:rsidRPr="00291E19" w:rsidRDefault="00291E19" w:rsidP="00B936F3">
      <w:pPr>
        <w:pStyle w:val="Kopfzeile"/>
        <w:numPr>
          <w:ilvl w:val="1"/>
          <w:numId w:val="47"/>
        </w:numPr>
        <w:tabs>
          <w:tab w:val="clear" w:pos="4536"/>
          <w:tab w:val="clear" w:pos="9072"/>
        </w:tabs>
        <w:spacing w:line="360" w:lineRule="auto"/>
        <w:rPr>
          <w:rFonts w:asciiTheme="minorHAnsi" w:hAnsiTheme="minorHAnsi" w:cstheme="minorHAnsi"/>
          <w:szCs w:val="22"/>
        </w:rPr>
      </w:pPr>
      <w:r w:rsidRPr="00546ABA">
        <w:rPr>
          <w:rFonts w:asciiTheme="minorHAnsi" w:hAnsiTheme="minorHAnsi" w:cstheme="minorHAnsi"/>
        </w:rPr>
        <w:t>Datum der Information an</w:t>
      </w:r>
      <w:r w:rsidRPr="00291E19">
        <w:rPr>
          <w:rFonts w:asciiTheme="minorHAnsi" w:hAnsiTheme="minorHAnsi" w:cstheme="minorHAnsi"/>
        </w:rPr>
        <w:t xml:space="preserve"> Kunden: </w:t>
      </w:r>
    </w:p>
    <w:p w14:paraId="73FF7315" w14:textId="7EDBF28C" w:rsidR="00FB65DD" w:rsidRPr="00291E19" w:rsidRDefault="00291E19" w:rsidP="00B936F3">
      <w:pPr>
        <w:pStyle w:val="Kopfzeile"/>
        <w:numPr>
          <w:ilvl w:val="1"/>
          <w:numId w:val="47"/>
        </w:numPr>
        <w:tabs>
          <w:tab w:val="clear" w:pos="4536"/>
          <w:tab w:val="clear" w:pos="9072"/>
        </w:tabs>
        <w:spacing w:line="360" w:lineRule="auto"/>
        <w:rPr>
          <w:rFonts w:asciiTheme="minorHAnsi" w:hAnsiTheme="minorHAnsi"/>
          <w:szCs w:val="22"/>
        </w:rPr>
      </w:pPr>
      <w:r>
        <w:rPr>
          <w:rFonts w:asciiTheme="minorHAnsi" w:hAnsiTheme="minorHAnsi"/>
          <w:szCs w:val="22"/>
        </w:rPr>
        <w:t xml:space="preserve">Bereits eingeleitete </w:t>
      </w:r>
      <w:r w:rsidR="00FB65DD" w:rsidRPr="00291E19">
        <w:rPr>
          <w:rFonts w:asciiTheme="minorHAnsi" w:hAnsiTheme="minorHAnsi"/>
          <w:szCs w:val="22"/>
        </w:rPr>
        <w:t>Korrekturen (Sofortmaßnahmen)</w:t>
      </w:r>
      <w:r w:rsidRPr="00291E19">
        <w:rPr>
          <w:rFonts w:asciiTheme="minorHAnsi" w:hAnsiTheme="minorHAnsi"/>
          <w:szCs w:val="22"/>
        </w:rPr>
        <w:t xml:space="preserve">: </w:t>
      </w:r>
    </w:p>
    <w:p w14:paraId="4CEB9DB2" w14:textId="77777777" w:rsidR="00010998" w:rsidRPr="00FB65DD" w:rsidRDefault="00010998" w:rsidP="00B936F3">
      <w:pPr>
        <w:pStyle w:val="Kopfzeile"/>
        <w:tabs>
          <w:tab w:val="clear" w:pos="4536"/>
          <w:tab w:val="clear" w:pos="9072"/>
        </w:tabs>
        <w:spacing w:line="360" w:lineRule="auto"/>
        <w:rPr>
          <w:rFonts w:asciiTheme="minorHAnsi" w:hAnsiTheme="minorHAnsi"/>
          <w:szCs w:val="22"/>
        </w:rPr>
      </w:pPr>
    </w:p>
    <w:p w14:paraId="7253C60D" w14:textId="048705A5" w:rsidR="00FB65DD" w:rsidRPr="008776D6" w:rsidRDefault="00FB65DD" w:rsidP="00B936F3">
      <w:pPr>
        <w:pStyle w:val="Kopfzeile"/>
        <w:numPr>
          <w:ilvl w:val="0"/>
          <w:numId w:val="47"/>
        </w:numPr>
        <w:tabs>
          <w:tab w:val="clear" w:pos="4536"/>
          <w:tab w:val="clear" w:pos="9072"/>
        </w:tabs>
        <w:spacing w:line="360" w:lineRule="auto"/>
        <w:rPr>
          <w:rFonts w:asciiTheme="minorHAnsi" w:hAnsiTheme="minorHAnsi"/>
          <w:b/>
          <w:bCs/>
          <w:szCs w:val="22"/>
        </w:rPr>
      </w:pPr>
      <w:r w:rsidRPr="008776D6">
        <w:rPr>
          <w:rFonts w:asciiTheme="minorHAnsi" w:hAnsiTheme="minorHAnsi"/>
          <w:b/>
          <w:bCs/>
          <w:szCs w:val="22"/>
        </w:rPr>
        <w:t>Ursachanalyse zum Vorfall</w:t>
      </w:r>
    </w:p>
    <w:p w14:paraId="69143565" w14:textId="6990BC4A" w:rsidR="000F1A80" w:rsidRDefault="000F1A80" w:rsidP="00B936F3">
      <w:pPr>
        <w:pStyle w:val="Kopfzeile"/>
        <w:numPr>
          <w:ilvl w:val="1"/>
          <w:numId w:val="47"/>
        </w:numPr>
        <w:tabs>
          <w:tab w:val="clear" w:pos="4536"/>
          <w:tab w:val="clear" w:pos="9072"/>
        </w:tabs>
        <w:spacing w:line="360" w:lineRule="auto"/>
        <w:rPr>
          <w:rFonts w:asciiTheme="minorHAnsi" w:hAnsiTheme="minorHAnsi"/>
          <w:szCs w:val="22"/>
        </w:rPr>
      </w:pPr>
      <w:r>
        <w:rPr>
          <w:rFonts w:asciiTheme="minorHAnsi" w:hAnsiTheme="minorHAnsi"/>
          <w:szCs w:val="22"/>
        </w:rPr>
        <w:t>Ursache für den Vorfall:</w:t>
      </w:r>
    </w:p>
    <w:p w14:paraId="0542F058" w14:textId="17AB2A00" w:rsidR="000F1A80" w:rsidRDefault="000F1A80" w:rsidP="00B936F3">
      <w:pPr>
        <w:pStyle w:val="Kopfzeile"/>
        <w:numPr>
          <w:ilvl w:val="1"/>
          <w:numId w:val="47"/>
        </w:numPr>
        <w:tabs>
          <w:tab w:val="clear" w:pos="4536"/>
          <w:tab w:val="clear" w:pos="9072"/>
        </w:tabs>
        <w:spacing w:line="360" w:lineRule="auto"/>
        <w:rPr>
          <w:rFonts w:asciiTheme="minorHAnsi" w:hAnsiTheme="minorHAnsi"/>
          <w:szCs w:val="22"/>
        </w:rPr>
      </w:pPr>
      <w:r>
        <w:rPr>
          <w:rFonts w:asciiTheme="minorHAnsi" w:hAnsiTheme="minorHAnsi"/>
          <w:szCs w:val="22"/>
        </w:rPr>
        <w:t>Eingeleitete Maßnahmen vom Lieferanten, wenn relevant:</w:t>
      </w:r>
    </w:p>
    <w:p w14:paraId="429B8467" w14:textId="62A6E34F" w:rsidR="000F1A80" w:rsidRDefault="000F1A80" w:rsidP="00B936F3">
      <w:pPr>
        <w:pStyle w:val="Kopfzeile"/>
        <w:numPr>
          <w:ilvl w:val="1"/>
          <w:numId w:val="47"/>
        </w:numPr>
        <w:tabs>
          <w:tab w:val="clear" w:pos="4536"/>
          <w:tab w:val="clear" w:pos="9072"/>
        </w:tabs>
        <w:spacing w:line="360" w:lineRule="auto"/>
        <w:rPr>
          <w:rFonts w:asciiTheme="minorHAnsi" w:hAnsiTheme="minorHAnsi"/>
          <w:szCs w:val="22"/>
        </w:rPr>
      </w:pPr>
      <w:r>
        <w:rPr>
          <w:rFonts w:asciiTheme="minorHAnsi" w:hAnsiTheme="minorHAnsi"/>
          <w:szCs w:val="22"/>
        </w:rPr>
        <w:t>Weitere</w:t>
      </w:r>
      <w:r>
        <w:rPr>
          <w:rFonts w:asciiTheme="minorHAnsi" w:hAnsiTheme="minorHAnsi"/>
          <w:szCs w:val="22"/>
        </w:rPr>
        <w:t xml:space="preserve"> (eigene)</w:t>
      </w:r>
      <w:r w:rsidRPr="00315587">
        <w:rPr>
          <w:rFonts w:asciiTheme="minorHAnsi" w:hAnsiTheme="minorHAnsi"/>
          <w:szCs w:val="22"/>
        </w:rPr>
        <w:t xml:space="preserve"> Korrekturen und/oder Korrekturmaßnahmen geplant</w:t>
      </w:r>
      <w:r>
        <w:rPr>
          <w:rFonts w:asciiTheme="minorHAnsi" w:hAnsiTheme="minorHAnsi"/>
          <w:szCs w:val="22"/>
        </w:rPr>
        <w:t xml:space="preserve">, bis wann: </w:t>
      </w:r>
    </w:p>
    <w:p w14:paraId="4993C893" w14:textId="77777777" w:rsidR="00FB65DD" w:rsidRDefault="00FB65DD" w:rsidP="00FB65DD">
      <w:pPr>
        <w:pStyle w:val="Kopfzeile"/>
        <w:tabs>
          <w:tab w:val="clear" w:pos="4536"/>
          <w:tab w:val="clear" w:pos="9072"/>
        </w:tabs>
        <w:rPr>
          <w:rFonts w:asciiTheme="minorHAnsi" w:hAnsiTheme="minorHAnsi"/>
          <w:szCs w:val="22"/>
        </w:rPr>
      </w:pPr>
    </w:p>
    <w:p w14:paraId="3E6743B6" w14:textId="77777777" w:rsidR="00FB65DD" w:rsidRDefault="00FB65DD" w:rsidP="00FB65DD">
      <w:pPr>
        <w:pStyle w:val="Kopfzeile"/>
        <w:tabs>
          <w:tab w:val="clear" w:pos="4536"/>
          <w:tab w:val="clear" w:pos="9072"/>
        </w:tabs>
        <w:rPr>
          <w:rFonts w:asciiTheme="minorHAnsi" w:hAnsiTheme="minorHAnsi"/>
          <w:szCs w:val="22"/>
        </w:rPr>
      </w:pPr>
    </w:p>
    <w:p w14:paraId="2303C80B" w14:textId="77777777" w:rsidR="00FB65DD" w:rsidRDefault="00FB65DD" w:rsidP="00FB65DD">
      <w:pPr>
        <w:pStyle w:val="Kopfzeile"/>
        <w:tabs>
          <w:tab w:val="clear" w:pos="4536"/>
          <w:tab w:val="clear" w:pos="9072"/>
        </w:tabs>
        <w:rPr>
          <w:rFonts w:asciiTheme="minorHAnsi" w:hAnsiTheme="minorHAnsi"/>
          <w:szCs w:val="22"/>
        </w:rPr>
      </w:pPr>
    </w:p>
    <w:p w14:paraId="15362213" w14:textId="77777777" w:rsidR="00FB65DD" w:rsidRPr="00FB65DD" w:rsidRDefault="00FB65DD" w:rsidP="00FB65DD">
      <w:pPr>
        <w:pStyle w:val="Kopfzeile"/>
        <w:tabs>
          <w:tab w:val="clear" w:pos="4536"/>
          <w:tab w:val="clear" w:pos="9072"/>
        </w:tabs>
        <w:rPr>
          <w:rFonts w:asciiTheme="minorHAnsi" w:hAnsiTheme="minorHAnsi"/>
          <w:szCs w:val="22"/>
        </w:rPr>
      </w:pPr>
    </w:p>
    <w:p w14:paraId="22515F9A" w14:textId="77777777" w:rsidR="00010998" w:rsidRDefault="00010998" w:rsidP="00676C34">
      <w:pPr>
        <w:pStyle w:val="Kopfzeile"/>
        <w:tabs>
          <w:tab w:val="clear" w:pos="4536"/>
          <w:tab w:val="clear" w:pos="9072"/>
        </w:tabs>
        <w:rPr>
          <w:rFonts w:asciiTheme="minorHAnsi" w:hAnsiTheme="minorHAnsi"/>
          <w:b/>
          <w:szCs w:val="22"/>
          <w:u w:val="single"/>
        </w:rPr>
      </w:pPr>
    </w:p>
    <w:tbl>
      <w:tblPr>
        <w:tblStyle w:val="Tabellenraster"/>
        <w:tblW w:w="8222" w:type="dxa"/>
        <w:tblBorders>
          <w:insideH w:val="none" w:sz="0" w:space="0" w:color="auto"/>
          <w:insideV w:val="none" w:sz="0" w:space="0" w:color="auto"/>
        </w:tblBorders>
        <w:tblLook w:val="04A0" w:firstRow="1" w:lastRow="0" w:firstColumn="1" w:lastColumn="0" w:noHBand="0" w:noVBand="1"/>
      </w:tblPr>
      <w:tblGrid>
        <w:gridCol w:w="3114"/>
        <w:gridCol w:w="5108"/>
      </w:tblGrid>
      <w:tr w:rsidR="00315587" w14:paraId="5CA1957D" w14:textId="2B31A8E2" w:rsidTr="00EA74D9">
        <w:tc>
          <w:tcPr>
            <w:tcW w:w="3114" w:type="dxa"/>
            <w:tcBorders>
              <w:top w:val="nil"/>
              <w:left w:val="nil"/>
              <w:bottom w:val="nil"/>
            </w:tcBorders>
          </w:tcPr>
          <w:p w14:paraId="3ED9C677" w14:textId="4F8368A5" w:rsidR="00315587" w:rsidRDefault="00315587">
            <w:pPr>
              <w:pStyle w:val="Kopfzeile"/>
              <w:tabs>
                <w:tab w:val="clear" w:pos="4536"/>
                <w:tab w:val="clear" w:pos="9072"/>
              </w:tabs>
              <w:rPr>
                <w:rFonts w:asciiTheme="minorHAnsi" w:hAnsiTheme="minorHAnsi"/>
                <w:szCs w:val="22"/>
              </w:rPr>
            </w:pPr>
            <w:r>
              <w:rPr>
                <w:rFonts w:asciiTheme="minorHAnsi" w:hAnsiTheme="minorHAnsi"/>
                <w:szCs w:val="22"/>
              </w:rPr>
              <w:t>Datum:</w:t>
            </w:r>
          </w:p>
        </w:tc>
        <w:tc>
          <w:tcPr>
            <w:tcW w:w="5108" w:type="dxa"/>
            <w:tcBorders>
              <w:top w:val="nil"/>
              <w:bottom w:val="single" w:sz="4" w:space="0" w:color="auto"/>
              <w:right w:val="nil"/>
            </w:tcBorders>
          </w:tcPr>
          <w:p w14:paraId="439F9846" w14:textId="77777777" w:rsidR="00315587" w:rsidRDefault="00315587">
            <w:pPr>
              <w:pStyle w:val="Kopfzeile"/>
              <w:tabs>
                <w:tab w:val="clear" w:pos="4536"/>
                <w:tab w:val="clear" w:pos="9072"/>
              </w:tabs>
              <w:rPr>
                <w:rFonts w:asciiTheme="minorHAnsi" w:hAnsiTheme="minorHAnsi"/>
                <w:szCs w:val="22"/>
              </w:rPr>
            </w:pPr>
          </w:p>
        </w:tc>
      </w:tr>
      <w:tr w:rsidR="00315587" w14:paraId="40DFF0C7" w14:textId="502299BB" w:rsidTr="00EA74D9">
        <w:tc>
          <w:tcPr>
            <w:tcW w:w="3114" w:type="dxa"/>
            <w:tcBorders>
              <w:top w:val="nil"/>
              <w:left w:val="nil"/>
              <w:bottom w:val="nil"/>
            </w:tcBorders>
          </w:tcPr>
          <w:p w14:paraId="3DF0B101" w14:textId="77777777" w:rsidR="00315587" w:rsidRDefault="00315587">
            <w:pPr>
              <w:pStyle w:val="Kopfzeile"/>
              <w:tabs>
                <w:tab w:val="clear" w:pos="4536"/>
                <w:tab w:val="clear" w:pos="9072"/>
              </w:tabs>
              <w:rPr>
                <w:rFonts w:asciiTheme="minorHAnsi" w:hAnsiTheme="minorHAnsi"/>
                <w:szCs w:val="22"/>
              </w:rPr>
            </w:pPr>
          </w:p>
        </w:tc>
        <w:tc>
          <w:tcPr>
            <w:tcW w:w="5108" w:type="dxa"/>
            <w:tcBorders>
              <w:top w:val="single" w:sz="4" w:space="0" w:color="auto"/>
              <w:bottom w:val="nil"/>
              <w:right w:val="nil"/>
            </w:tcBorders>
          </w:tcPr>
          <w:p w14:paraId="55C34FF9" w14:textId="77777777" w:rsidR="00315587" w:rsidRDefault="00315587">
            <w:pPr>
              <w:pStyle w:val="Kopfzeile"/>
              <w:tabs>
                <w:tab w:val="clear" w:pos="4536"/>
                <w:tab w:val="clear" w:pos="9072"/>
              </w:tabs>
              <w:rPr>
                <w:rFonts w:asciiTheme="minorHAnsi" w:hAnsiTheme="minorHAnsi"/>
                <w:szCs w:val="22"/>
              </w:rPr>
            </w:pPr>
          </w:p>
        </w:tc>
      </w:tr>
      <w:tr w:rsidR="00315587" w14:paraId="4E9562CE" w14:textId="2877637B" w:rsidTr="00EA74D9">
        <w:tc>
          <w:tcPr>
            <w:tcW w:w="3114" w:type="dxa"/>
            <w:tcBorders>
              <w:top w:val="nil"/>
              <w:left w:val="nil"/>
              <w:bottom w:val="nil"/>
            </w:tcBorders>
          </w:tcPr>
          <w:p w14:paraId="6A24DCA7" w14:textId="77530990" w:rsidR="00315587" w:rsidRDefault="00315587">
            <w:pPr>
              <w:pStyle w:val="Kopfzeile"/>
              <w:tabs>
                <w:tab w:val="clear" w:pos="4536"/>
                <w:tab w:val="clear" w:pos="9072"/>
              </w:tabs>
              <w:rPr>
                <w:rFonts w:asciiTheme="minorHAnsi" w:hAnsiTheme="minorHAnsi"/>
                <w:szCs w:val="22"/>
              </w:rPr>
            </w:pPr>
            <w:r>
              <w:rPr>
                <w:rFonts w:asciiTheme="minorHAnsi" w:hAnsiTheme="minorHAnsi"/>
                <w:szCs w:val="22"/>
              </w:rPr>
              <w:t>Verantwortlicher Mitarbeiter:</w:t>
            </w:r>
          </w:p>
        </w:tc>
        <w:tc>
          <w:tcPr>
            <w:tcW w:w="5108" w:type="dxa"/>
            <w:tcBorders>
              <w:top w:val="nil"/>
              <w:bottom w:val="single" w:sz="4" w:space="0" w:color="auto"/>
              <w:right w:val="nil"/>
            </w:tcBorders>
          </w:tcPr>
          <w:p w14:paraId="2331F51F" w14:textId="3F138A7A" w:rsidR="00315587" w:rsidRDefault="00315587">
            <w:pPr>
              <w:pStyle w:val="Kopfzeile"/>
              <w:tabs>
                <w:tab w:val="clear" w:pos="4536"/>
                <w:tab w:val="clear" w:pos="9072"/>
              </w:tabs>
              <w:rPr>
                <w:rFonts w:asciiTheme="minorHAnsi" w:hAnsiTheme="minorHAnsi"/>
                <w:szCs w:val="22"/>
              </w:rPr>
            </w:pPr>
          </w:p>
        </w:tc>
      </w:tr>
    </w:tbl>
    <w:p w14:paraId="2CE11472" w14:textId="77777777" w:rsidR="00661537" w:rsidRDefault="00661537">
      <w:pPr>
        <w:rPr>
          <w:rFonts w:asciiTheme="minorHAnsi" w:hAnsiTheme="minorHAnsi"/>
          <w:szCs w:val="22"/>
        </w:rPr>
      </w:pPr>
    </w:p>
    <w:p w14:paraId="4C577F9E" w14:textId="77777777" w:rsidR="00010998" w:rsidRDefault="00010998">
      <w:pPr>
        <w:rPr>
          <w:rFonts w:asciiTheme="minorHAnsi" w:hAnsiTheme="minorHAnsi"/>
          <w:szCs w:val="22"/>
        </w:rPr>
      </w:pPr>
    </w:p>
    <w:p w14:paraId="2EB24E22" w14:textId="77777777" w:rsidR="00010998" w:rsidRDefault="00010998">
      <w:pPr>
        <w:rPr>
          <w:rFonts w:asciiTheme="minorHAnsi" w:hAnsiTheme="minorHAnsi"/>
          <w:szCs w:val="22"/>
        </w:rPr>
      </w:pPr>
    </w:p>
    <w:p w14:paraId="19B5B600" w14:textId="77777777" w:rsidR="00010998" w:rsidRDefault="00010998">
      <w:pPr>
        <w:rPr>
          <w:rFonts w:asciiTheme="minorHAnsi" w:hAnsiTheme="minorHAnsi"/>
          <w:szCs w:val="22"/>
        </w:rPr>
      </w:pPr>
    </w:p>
    <w:p w14:paraId="76A4F575" w14:textId="44065B72" w:rsidR="00010998" w:rsidRPr="000F1A80" w:rsidRDefault="00010998">
      <w:pPr>
        <w:rPr>
          <w:rFonts w:asciiTheme="minorHAnsi" w:hAnsiTheme="minorHAnsi"/>
          <w:b/>
          <w:bCs/>
          <w:szCs w:val="22"/>
        </w:rPr>
      </w:pPr>
      <w:r w:rsidRPr="000F1A80">
        <w:rPr>
          <w:rFonts w:asciiTheme="minorHAnsi" w:hAnsiTheme="minorHAnsi"/>
          <w:b/>
          <w:bCs/>
          <w:szCs w:val="22"/>
        </w:rPr>
        <w:t>Weiteres Vorgehen:</w:t>
      </w:r>
    </w:p>
    <w:p w14:paraId="675D411C" w14:textId="5415FBF0" w:rsidR="00010998" w:rsidRPr="000F1A80" w:rsidRDefault="000F1A80" w:rsidP="00010998">
      <w:pPr>
        <w:pStyle w:val="Listenabsatz"/>
        <w:numPr>
          <w:ilvl w:val="0"/>
          <w:numId w:val="46"/>
        </w:numPr>
        <w:rPr>
          <w:rFonts w:asciiTheme="minorHAnsi" w:hAnsiTheme="minorHAnsi"/>
          <w:szCs w:val="22"/>
        </w:rPr>
      </w:pPr>
      <w:r w:rsidRPr="000F1A80">
        <w:rPr>
          <w:rFonts w:asciiTheme="minorHAnsi" w:hAnsiTheme="minorHAnsi"/>
          <w:szCs w:val="22"/>
        </w:rPr>
        <w:t xml:space="preserve">Die </w:t>
      </w:r>
      <w:r w:rsidR="00010998" w:rsidRPr="000F1A80">
        <w:rPr>
          <w:rFonts w:asciiTheme="minorHAnsi" w:hAnsiTheme="minorHAnsi"/>
          <w:szCs w:val="22"/>
        </w:rPr>
        <w:t>Zertifizierungsstelle prüft Auswirkungen des Vorfalls auf Zertifizierung, ggf. ist ein Sonderaudit notwendig</w:t>
      </w:r>
      <w:r w:rsidRPr="000F1A80">
        <w:rPr>
          <w:rFonts w:asciiTheme="minorHAnsi" w:hAnsiTheme="minorHAnsi"/>
          <w:szCs w:val="22"/>
        </w:rPr>
        <w:t>. Wir informieren Sie.</w:t>
      </w:r>
    </w:p>
    <w:p w14:paraId="68D087AC" w14:textId="6A6F16BA" w:rsidR="00010998" w:rsidRPr="000F1A80" w:rsidRDefault="00010998" w:rsidP="00010998">
      <w:pPr>
        <w:pStyle w:val="Listenabsatz"/>
        <w:numPr>
          <w:ilvl w:val="0"/>
          <w:numId w:val="46"/>
        </w:numPr>
        <w:rPr>
          <w:rFonts w:asciiTheme="minorHAnsi" w:hAnsiTheme="minorHAnsi"/>
          <w:szCs w:val="22"/>
        </w:rPr>
      </w:pPr>
      <w:r w:rsidRPr="000F1A80">
        <w:rPr>
          <w:rFonts w:asciiTheme="minorHAnsi" w:hAnsiTheme="minorHAnsi"/>
          <w:szCs w:val="22"/>
        </w:rPr>
        <w:t>Der Vorfall wird wie oben beschrieben an die jeweiligen Systemgeber gemeldet</w:t>
      </w:r>
      <w:r w:rsidR="000F1A80" w:rsidRPr="000F1A80">
        <w:rPr>
          <w:rFonts w:asciiTheme="minorHAnsi" w:hAnsiTheme="minorHAnsi"/>
          <w:szCs w:val="22"/>
        </w:rPr>
        <w:t>.</w:t>
      </w:r>
    </w:p>
    <w:p w14:paraId="57C7A4CF" w14:textId="3BEDBBBA" w:rsidR="00010998" w:rsidRPr="000F1A80" w:rsidRDefault="00010998" w:rsidP="00010998">
      <w:pPr>
        <w:pStyle w:val="Listenabsatz"/>
        <w:numPr>
          <w:ilvl w:val="0"/>
          <w:numId w:val="46"/>
        </w:numPr>
        <w:rPr>
          <w:rFonts w:asciiTheme="minorHAnsi" w:hAnsiTheme="minorHAnsi"/>
          <w:szCs w:val="22"/>
        </w:rPr>
      </w:pPr>
      <w:r w:rsidRPr="000F1A80">
        <w:rPr>
          <w:rFonts w:asciiTheme="minorHAnsi" w:hAnsiTheme="minorHAnsi"/>
          <w:szCs w:val="22"/>
        </w:rPr>
        <w:t>Bitte die Unterlagen im nächsten Audit bereithalten.</w:t>
      </w:r>
    </w:p>
    <w:p w14:paraId="37F48097" w14:textId="77777777" w:rsidR="00010998" w:rsidRDefault="00010998">
      <w:pPr>
        <w:rPr>
          <w:rFonts w:asciiTheme="minorHAnsi" w:hAnsiTheme="minorHAnsi"/>
          <w:szCs w:val="22"/>
        </w:rPr>
      </w:pPr>
    </w:p>
    <w:p w14:paraId="07835E04" w14:textId="29E79406" w:rsidR="000B1D96" w:rsidRDefault="000B1D96">
      <w:pPr>
        <w:rPr>
          <w:rFonts w:asciiTheme="minorHAnsi" w:hAnsiTheme="minorHAnsi"/>
          <w:szCs w:val="22"/>
        </w:rPr>
      </w:pPr>
      <w:r>
        <w:rPr>
          <w:rFonts w:asciiTheme="minorHAnsi" w:hAnsiTheme="minorHAnsi"/>
          <w:szCs w:val="22"/>
        </w:rPr>
        <w:br w:type="page"/>
      </w:r>
    </w:p>
    <w:p w14:paraId="653801F9" w14:textId="7E6BFAC2" w:rsidR="0022138F" w:rsidRPr="000B1D96" w:rsidRDefault="0022138F" w:rsidP="000B1D96">
      <w:pPr>
        <w:rPr>
          <w:rFonts w:asciiTheme="minorHAnsi" w:hAnsiTheme="minorHAnsi"/>
          <w:szCs w:val="22"/>
        </w:rPr>
      </w:pPr>
      <w:r w:rsidRPr="006B7E2F">
        <w:rPr>
          <w:rFonts w:asciiTheme="minorHAnsi" w:hAnsiTheme="minorHAnsi"/>
          <w:b/>
          <w:color w:val="0000FF"/>
          <w:szCs w:val="22"/>
          <w:u w:val="single"/>
        </w:rPr>
        <w:lastRenderedPageBreak/>
        <w:t>Prüfung durch die Zertifizierungsstelle:</w:t>
      </w:r>
    </w:p>
    <w:p w14:paraId="162D7544" w14:textId="77777777" w:rsidR="006B7E2F" w:rsidRDefault="006B7E2F">
      <w:pPr>
        <w:pStyle w:val="Kopfzeile"/>
        <w:tabs>
          <w:tab w:val="clear" w:pos="4536"/>
          <w:tab w:val="clear" w:pos="9072"/>
        </w:tabs>
        <w:rPr>
          <w:rFonts w:asciiTheme="minorHAnsi" w:hAnsiTheme="minorHAnsi"/>
          <w:color w:val="0000FF"/>
          <w:szCs w:val="22"/>
        </w:rPr>
      </w:pPr>
    </w:p>
    <w:p w14:paraId="10892514" w14:textId="5757C13B" w:rsidR="006B7E2F" w:rsidRPr="007D1C94" w:rsidRDefault="006B7E2F" w:rsidP="006B7E2F">
      <w:pPr>
        <w:pStyle w:val="Kopfzeile"/>
        <w:tabs>
          <w:tab w:val="clear" w:pos="4536"/>
          <w:tab w:val="clear" w:pos="9072"/>
        </w:tabs>
        <w:rPr>
          <w:rFonts w:asciiTheme="minorHAnsi" w:hAnsiTheme="minorHAnsi"/>
          <w:color w:val="0000FF"/>
          <w:szCs w:val="22"/>
        </w:rPr>
      </w:pPr>
      <w:r w:rsidRPr="007D1C94">
        <w:rPr>
          <w:rFonts w:asciiTheme="minorHAnsi" w:hAnsiTheme="minorHAnsi"/>
          <w:color w:val="0000FF"/>
          <w:szCs w:val="22"/>
        </w:rPr>
        <w:t>Zertifizierung kann aufrechterhalten werden</w:t>
      </w:r>
      <w:r w:rsidR="00CD0584">
        <w:rPr>
          <w:rFonts w:asciiTheme="minorHAnsi" w:hAnsiTheme="minorHAnsi"/>
          <w:color w:val="0000FF"/>
          <w:szCs w:val="22"/>
        </w:rPr>
        <w:t>:</w:t>
      </w:r>
      <w:r>
        <w:rPr>
          <w:rFonts w:asciiTheme="minorHAnsi" w:hAnsiTheme="minorHAnsi"/>
          <w:color w:val="0000FF"/>
          <w:szCs w:val="22"/>
        </w:rPr>
        <w:t xml:space="preserve"> </w:t>
      </w:r>
      <w:r>
        <w:rPr>
          <w:rFonts w:asciiTheme="minorHAnsi" w:hAnsiTheme="minorHAnsi"/>
          <w:color w:val="0000FF"/>
          <w:szCs w:val="22"/>
        </w:rPr>
        <w:tab/>
      </w:r>
      <w:r w:rsidRPr="007D1C94">
        <w:rPr>
          <w:rFonts w:asciiTheme="minorHAnsi" w:hAnsiTheme="minorHAnsi"/>
          <w:color w:val="0000FF"/>
          <w:szCs w:val="22"/>
        </w:rPr>
        <w:t xml:space="preserve">ja </w:t>
      </w:r>
      <w:sdt>
        <w:sdtPr>
          <w:rPr>
            <w:rFonts w:asciiTheme="minorHAnsi" w:hAnsiTheme="minorHAnsi"/>
            <w:color w:val="0000FF"/>
            <w:szCs w:val="22"/>
          </w:rPr>
          <w:id w:val="327252154"/>
          <w14:checkbox>
            <w14:checked w14:val="0"/>
            <w14:checkedState w14:val="2612" w14:font="MS Gothic"/>
            <w14:uncheckedState w14:val="2610" w14:font="MS Gothic"/>
          </w14:checkbox>
        </w:sdtPr>
        <w:sdtEndPr/>
        <w:sdtContent>
          <w:r w:rsidR="000F1A80">
            <w:rPr>
              <w:rFonts w:ascii="MS Gothic" w:eastAsia="MS Gothic" w:hAnsi="MS Gothic" w:hint="eastAsia"/>
              <w:color w:val="0000FF"/>
              <w:szCs w:val="22"/>
            </w:rPr>
            <w:t>☐</w:t>
          </w:r>
        </w:sdtContent>
      </w:sdt>
      <w:r w:rsidRPr="007D1C94">
        <w:rPr>
          <w:rFonts w:asciiTheme="minorHAnsi" w:hAnsiTheme="minorHAnsi"/>
          <w:color w:val="0000FF"/>
          <w:szCs w:val="22"/>
        </w:rPr>
        <w:tab/>
        <w:t xml:space="preserve">nein </w:t>
      </w:r>
      <w:sdt>
        <w:sdtPr>
          <w:rPr>
            <w:rFonts w:asciiTheme="minorHAnsi" w:hAnsiTheme="minorHAnsi"/>
            <w:color w:val="0000FF"/>
            <w:szCs w:val="22"/>
          </w:rPr>
          <w:id w:val="-947234313"/>
          <w14:checkbox>
            <w14:checked w14:val="0"/>
            <w14:checkedState w14:val="2612" w14:font="MS Gothic"/>
            <w14:uncheckedState w14:val="2610" w14:font="MS Gothic"/>
          </w14:checkbox>
        </w:sdtPr>
        <w:sdtEndPr/>
        <w:sdtContent>
          <w:r w:rsidRPr="007D1C94">
            <w:rPr>
              <w:rFonts w:ascii="Segoe UI Symbol" w:eastAsia="MS Gothic" w:hAnsi="Segoe UI Symbol" w:cs="Segoe UI Symbol"/>
              <w:color w:val="0000FF"/>
              <w:szCs w:val="22"/>
            </w:rPr>
            <w:t>☐</w:t>
          </w:r>
        </w:sdtContent>
      </w:sdt>
    </w:p>
    <w:p w14:paraId="46C09963" w14:textId="7797AB07" w:rsidR="006B7E2F" w:rsidRPr="007D1C94" w:rsidRDefault="006B7E2F" w:rsidP="006B7E2F">
      <w:pPr>
        <w:pStyle w:val="Kopfzeile"/>
        <w:rPr>
          <w:rFonts w:asciiTheme="minorHAnsi" w:hAnsiTheme="minorHAnsi"/>
          <w:color w:val="0000FF"/>
          <w:szCs w:val="22"/>
        </w:rPr>
      </w:pPr>
    </w:p>
    <w:p w14:paraId="0E6F0A21" w14:textId="731CDD0C" w:rsidR="0073772E" w:rsidRPr="007D1C94" w:rsidRDefault="00CD0584" w:rsidP="0073772E">
      <w:pPr>
        <w:pStyle w:val="Kopfzeile"/>
        <w:tabs>
          <w:tab w:val="clear" w:pos="4536"/>
          <w:tab w:val="clear" w:pos="9072"/>
        </w:tabs>
        <w:rPr>
          <w:rFonts w:asciiTheme="minorHAnsi" w:hAnsiTheme="minorHAnsi"/>
          <w:color w:val="0000FF"/>
          <w:szCs w:val="22"/>
        </w:rPr>
      </w:pPr>
      <w:r>
        <w:rPr>
          <w:rFonts w:asciiTheme="minorHAnsi" w:hAnsiTheme="minorHAnsi"/>
          <w:color w:val="0000FF"/>
          <w:szCs w:val="22"/>
        </w:rPr>
        <w:t>Ein Sonderaudit muss durchgeführt werden:</w:t>
      </w:r>
      <w:r w:rsidR="0073772E">
        <w:rPr>
          <w:rFonts w:asciiTheme="minorHAnsi" w:hAnsiTheme="minorHAnsi"/>
          <w:color w:val="0000FF"/>
          <w:szCs w:val="22"/>
        </w:rPr>
        <w:t xml:space="preserve"> </w:t>
      </w:r>
      <w:r w:rsidR="0073772E">
        <w:rPr>
          <w:rFonts w:asciiTheme="minorHAnsi" w:hAnsiTheme="minorHAnsi"/>
          <w:color w:val="0000FF"/>
          <w:szCs w:val="22"/>
        </w:rPr>
        <w:tab/>
      </w:r>
      <w:r w:rsidR="0073772E" w:rsidRPr="007D1C94">
        <w:rPr>
          <w:rFonts w:asciiTheme="minorHAnsi" w:hAnsiTheme="minorHAnsi"/>
          <w:color w:val="0000FF"/>
          <w:szCs w:val="22"/>
        </w:rPr>
        <w:t xml:space="preserve">ja </w:t>
      </w:r>
      <w:sdt>
        <w:sdtPr>
          <w:rPr>
            <w:rFonts w:asciiTheme="minorHAnsi" w:hAnsiTheme="minorHAnsi"/>
            <w:color w:val="0000FF"/>
            <w:szCs w:val="22"/>
          </w:rPr>
          <w:id w:val="-519324066"/>
          <w14:checkbox>
            <w14:checked w14:val="0"/>
            <w14:checkedState w14:val="2612" w14:font="MS Gothic"/>
            <w14:uncheckedState w14:val="2610" w14:font="MS Gothic"/>
          </w14:checkbox>
        </w:sdtPr>
        <w:sdtEndPr/>
        <w:sdtContent>
          <w:r w:rsidR="0073772E" w:rsidRPr="007D1C94">
            <w:rPr>
              <w:rFonts w:ascii="Segoe UI Symbol" w:eastAsia="MS Gothic" w:hAnsi="Segoe UI Symbol" w:cs="Segoe UI Symbol"/>
              <w:color w:val="0000FF"/>
              <w:szCs w:val="22"/>
            </w:rPr>
            <w:t>☐</w:t>
          </w:r>
        </w:sdtContent>
      </w:sdt>
      <w:r w:rsidR="0073772E" w:rsidRPr="007D1C94">
        <w:rPr>
          <w:rFonts w:asciiTheme="minorHAnsi" w:hAnsiTheme="minorHAnsi"/>
          <w:color w:val="0000FF"/>
          <w:szCs w:val="22"/>
        </w:rPr>
        <w:tab/>
        <w:t xml:space="preserve">nein </w:t>
      </w:r>
      <w:sdt>
        <w:sdtPr>
          <w:rPr>
            <w:rFonts w:asciiTheme="minorHAnsi" w:hAnsiTheme="minorHAnsi"/>
            <w:color w:val="0000FF"/>
            <w:szCs w:val="22"/>
          </w:rPr>
          <w:id w:val="1867326536"/>
          <w14:checkbox>
            <w14:checked w14:val="0"/>
            <w14:checkedState w14:val="2612" w14:font="MS Gothic"/>
            <w14:uncheckedState w14:val="2610" w14:font="MS Gothic"/>
          </w14:checkbox>
        </w:sdtPr>
        <w:sdtEndPr/>
        <w:sdtContent>
          <w:r w:rsidR="0073772E" w:rsidRPr="007D1C94">
            <w:rPr>
              <w:rFonts w:ascii="Segoe UI Symbol" w:eastAsia="MS Gothic" w:hAnsi="Segoe UI Symbol" w:cs="Segoe UI Symbol"/>
              <w:color w:val="0000FF"/>
              <w:szCs w:val="22"/>
            </w:rPr>
            <w:t>☐</w:t>
          </w:r>
        </w:sdtContent>
      </w:sdt>
    </w:p>
    <w:p w14:paraId="6B10446D" w14:textId="77777777" w:rsidR="0073772E" w:rsidRDefault="0073772E">
      <w:pPr>
        <w:pStyle w:val="Kopfzeile"/>
        <w:tabs>
          <w:tab w:val="clear" w:pos="4536"/>
          <w:tab w:val="clear" w:pos="9072"/>
        </w:tabs>
        <w:rPr>
          <w:rFonts w:asciiTheme="minorHAnsi" w:hAnsiTheme="minorHAnsi"/>
          <w:color w:val="0000FF"/>
          <w:szCs w:val="22"/>
        </w:rPr>
      </w:pPr>
    </w:p>
    <w:p w14:paraId="4926D4F0" w14:textId="77777777" w:rsidR="000F1A80" w:rsidRDefault="000F1A80">
      <w:pPr>
        <w:pStyle w:val="Kopfzeile"/>
        <w:tabs>
          <w:tab w:val="clear" w:pos="4536"/>
          <w:tab w:val="clear" w:pos="9072"/>
        </w:tabs>
        <w:rPr>
          <w:rFonts w:asciiTheme="minorHAnsi" w:hAnsiTheme="minorHAnsi"/>
          <w:color w:val="0000FF"/>
          <w:szCs w:val="22"/>
        </w:rPr>
      </w:pPr>
    </w:p>
    <w:p w14:paraId="1892B8B7" w14:textId="0F9102D8" w:rsidR="00816587" w:rsidRDefault="006B7E2F">
      <w:pPr>
        <w:pStyle w:val="Kopfzeile"/>
        <w:tabs>
          <w:tab w:val="clear" w:pos="4536"/>
          <w:tab w:val="clear" w:pos="9072"/>
        </w:tabs>
        <w:rPr>
          <w:rFonts w:asciiTheme="minorHAnsi" w:hAnsiTheme="minorHAnsi"/>
          <w:color w:val="0000FF"/>
          <w:szCs w:val="22"/>
        </w:rPr>
      </w:pPr>
      <w:r>
        <w:rPr>
          <w:rFonts w:asciiTheme="minorHAnsi" w:hAnsiTheme="minorHAnsi"/>
          <w:color w:val="0000FF"/>
          <w:szCs w:val="22"/>
        </w:rPr>
        <w:t xml:space="preserve">Bemerkung: </w:t>
      </w:r>
    </w:p>
    <w:p w14:paraId="37F4FEAD" w14:textId="77777777" w:rsidR="00EA74D9" w:rsidRDefault="00EA74D9">
      <w:pPr>
        <w:pStyle w:val="Kopfzeile"/>
        <w:tabs>
          <w:tab w:val="clear" w:pos="4536"/>
          <w:tab w:val="clear" w:pos="9072"/>
        </w:tabs>
        <w:rPr>
          <w:rFonts w:asciiTheme="minorHAnsi" w:hAnsiTheme="minorHAnsi"/>
          <w:color w:val="0000FF"/>
          <w:szCs w:val="22"/>
        </w:rPr>
      </w:pPr>
    </w:p>
    <w:p w14:paraId="268076E2" w14:textId="77777777" w:rsidR="00DB741C" w:rsidRDefault="00DB741C">
      <w:pPr>
        <w:pStyle w:val="Kopfzeile"/>
        <w:tabs>
          <w:tab w:val="clear" w:pos="4536"/>
          <w:tab w:val="clear" w:pos="9072"/>
        </w:tabs>
        <w:rPr>
          <w:rFonts w:asciiTheme="minorHAnsi" w:hAnsiTheme="minorHAnsi"/>
          <w:color w:val="0000FF"/>
          <w:szCs w:val="22"/>
        </w:rPr>
      </w:pPr>
    </w:p>
    <w:p w14:paraId="17241FBC" w14:textId="2D4164BD" w:rsidR="000F1A80" w:rsidRDefault="000F1A80">
      <w:pPr>
        <w:pStyle w:val="Kopfzeile"/>
        <w:tabs>
          <w:tab w:val="clear" w:pos="4536"/>
          <w:tab w:val="clear" w:pos="9072"/>
        </w:tabs>
        <w:rPr>
          <w:rFonts w:asciiTheme="minorHAnsi" w:hAnsiTheme="minorHAnsi"/>
          <w:color w:val="0000FF"/>
          <w:szCs w:val="22"/>
        </w:rPr>
      </w:pPr>
      <w:r>
        <w:rPr>
          <w:rFonts w:asciiTheme="minorHAnsi" w:hAnsiTheme="minorHAnsi"/>
          <w:color w:val="0000FF"/>
          <w:szCs w:val="22"/>
        </w:rPr>
        <w:t xml:space="preserve">Maßnahmen: </w:t>
      </w:r>
    </w:p>
    <w:p w14:paraId="02AA489B" w14:textId="77777777" w:rsidR="000F1A80" w:rsidRDefault="000F1A80">
      <w:pPr>
        <w:pStyle w:val="Kopfzeile"/>
        <w:tabs>
          <w:tab w:val="clear" w:pos="4536"/>
          <w:tab w:val="clear" w:pos="9072"/>
        </w:tabs>
        <w:rPr>
          <w:rFonts w:asciiTheme="minorHAnsi" w:hAnsiTheme="minorHAnsi"/>
          <w:color w:val="0000FF"/>
          <w:szCs w:val="22"/>
        </w:rPr>
      </w:pPr>
    </w:p>
    <w:p w14:paraId="5088F0FD" w14:textId="77777777" w:rsidR="000F1A80" w:rsidRDefault="000F1A80">
      <w:pPr>
        <w:pStyle w:val="Kopfzeile"/>
        <w:tabs>
          <w:tab w:val="clear" w:pos="4536"/>
          <w:tab w:val="clear" w:pos="9072"/>
        </w:tabs>
        <w:rPr>
          <w:rFonts w:asciiTheme="minorHAnsi" w:hAnsiTheme="minorHAnsi"/>
          <w:color w:val="0000FF"/>
          <w:szCs w:val="22"/>
        </w:rPr>
      </w:pPr>
    </w:p>
    <w:p w14:paraId="6D9C57C0" w14:textId="77777777" w:rsidR="000F1A80" w:rsidRDefault="000F1A80">
      <w:pPr>
        <w:pStyle w:val="Kopfzeile"/>
        <w:tabs>
          <w:tab w:val="clear" w:pos="4536"/>
          <w:tab w:val="clear" w:pos="9072"/>
        </w:tabs>
        <w:rPr>
          <w:rFonts w:asciiTheme="minorHAnsi" w:hAnsiTheme="minorHAnsi"/>
          <w:color w:val="0000FF"/>
          <w:szCs w:val="22"/>
        </w:rPr>
      </w:pPr>
    </w:p>
    <w:tbl>
      <w:tblPr>
        <w:tblStyle w:val="Tabellenraster"/>
        <w:tblpPr w:leftFromText="141" w:rightFromText="141" w:vertAnchor="text" w:tblpY="1"/>
        <w:tblOverlap w:val="never"/>
        <w:tblW w:w="7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5"/>
        <w:gridCol w:w="3969"/>
      </w:tblGrid>
      <w:tr w:rsidR="00EA74D9" w:rsidRPr="007D1C94" w14:paraId="5D37779D" w14:textId="77777777" w:rsidTr="00EA74D9">
        <w:tc>
          <w:tcPr>
            <w:tcW w:w="3255" w:type="dxa"/>
          </w:tcPr>
          <w:p w14:paraId="2E75D252" w14:textId="77777777" w:rsidR="00EA74D9" w:rsidRPr="007D1C94" w:rsidRDefault="00EA74D9" w:rsidP="00FF76E5">
            <w:pPr>
              <w:pStyle w:val="Kopfzeile"/>
              <w:tabs>
                <w:tab w:val="clear" w:pos="4536"/>
                <w:tab w:val="clear" w:pos="9072"/>
              </w:tabs>
              <w:rPr>
                <w:rFonts w:asciiTheme="minorHAnsi" w:hAnsiTheme="minorHAnsi"/>
                <w:color w:val="0000FF"/>
                <w:szCs w:val="22"/>
              </w:rPr>
            </w:pPr>
            <w:r>
              <w:rPr>
                <w:rFonts w:asciiTheme="minorHAnsi" w:hAnsiTheme="minorHAnsi"/>
                <w:color w:val="0000FF"/>
                <w:szCs w:val="22"/>
              </w:rPr>
              <w:t>Datum</w:t>
            </w:r>
          </w:p>
        </w:tc>
        <w:tc>
          <w:tcPr>
            <w:tcW w:w="3969" w:type="dxa"/>
            <w:tcBorders>
              <w:bottom w:val="single" w:sz="4" w:space="0" w:color="auto"/>
            </w:tcBorders>
          </w:tcPr>
          <w:p w14:paraId="4FB49150" w14:textId="77777777" w:rsidR="00EA74D9" w:rsidRPr="007D1C94" w:rsidRDefault="00EA74D9" w:rsidP="00FF76E5">
            <w:pPr>
              <w:pStyle w:val="Kopfzeile"/>
              <w:tabs>
                <w:tab w:val="clear" w:pos="4536"/>
                <w:tab w:val="clear" w:pos="9072"/>
              </w:tabs>
              <w:rPr>
                <w:rFonts w:asciiTheme="minorHAnsi" w:hAnsiTheme="minorHAnsi"/>
                <w:color w:val="0000FF"/>
                <w:szCs w:val="22"/>
              </w:rPr>
            </w:pPr>
          </w:p>
        </w:tc>
      </w:tr>
      <w:tr w:rsidR="00EA74D9" w:rsidRPr="007D1C94" w14:paraId="6F9B1654" w14:textId="77777777" w:rsidTr="00EA74D9">
        <w:tc>
          <w:tcPr>
            <w:tcW w:w="3255" w:type="dxa"/>
          </w:tcPr>
          <w:p w14:paraId="3D89BDDF" w14:textId="77777777" w:rsidR="00EA74D9" w:rsidRPr="000F1A80" w:rsidRDefault="00EA74D9" w:rsidP="00FF76E5">
            <w:pPr>
              <w:pStyle w:val="Kopfzeile"/>
              <w:tabs>
                <w:tab w:val="clear" w:pos="4536"/>
                <w:tab w:val="clear" w:pos="9072"/>
              </w:tabs>
              <w:rPr>
                <w:rFonts w:asciiTheme="minorHAnsi" w:hAnsiTheme="minorHAnsi"/>
                <w:color w:val="0000FF"/>
                <w:szCs w:val="22"/>
              </w:rPr>
            </w:pPr>
          </w:p>
        </w:tc>
        <w:tc>
          <w:tcPr>
            <w:tcW w:w="3969" w:type="dxa"/>
          </w:tcPr>
          <w:p w14:paraId="5CCE40DC" w14:textId="77777777" w:rsidR="00EA74D9" w:rsidRPr="007D1C94" w:rsidRDefault="00EA74D9" w:rsidP="00FF76E5">
            <w:pPr>
              <w:pStyle w:val="Kopfzeile"/>
              <w:tabs>
                <w:tab w:val="clear" w:pos="4536"/>
                <w:tab w:val="clear" w:pos="9072"/>
              </w:tabs>
              <w:rPr>
                <w:rFonts w:asciiTheme="minorHAnsi" w:hAnsiTheme="minorHAnsi"/>
                <w:color w:val="0000FF"/>
                <w:szCs w:val="22"/>
              </w:rPr>
            </w:pPr>
          </w:p>
        </w:tc>
      </w:tr>
      <w:tr w:rsidR="00EA74D9" w:rsidRPr="007D1C94" w14:paraId="068CFF4D" w14:textId="77777777" w:rsidTr="00EA74D9">
        <w:tc>
          <w:tcPr>
            <w:tcW w:w="3255" w:type="dxa"/>
          </w:tcPr>
          <w:p w14:paraId="2BB48FA0" w14:textId="6B366811" w:rsidR="00EA74D9" w:rsidRPr="000F1A80" w:rsidRDefault="001A2BEB" w:rsidP="00FF76E5">
            <w:pPr>
              <w:pStyle w:val="Kopfzeile"/>
              <w:tabs>
                <w:tab w:val="clear" w:pos="4536"/>
                <w:tab w:val="clear" w:pos="9072"/>
              </w:tabs>
              <w:rPr>
                <w:rFonts w:asciiTheme="minorHAnsi" w:hAnsiTheme="minorHAnsi"/>
                <w:color w:val="0000FF"/>
                <w:szCs w:val="22"/>
              </w:rPr>
            </w:pPr>
            <w:r w:rsidRPr="000F1A80">
              <w:rPr>
                <w:rFonts w:asciiTheme="minorHAnsi" w:hAnsiTheme="minorHAnsi"/>
                <w:color w:val="0000FF"/>
                <w:szCs w:val="22"/>
              </w:rPr>
              <w:t>Prüfer/in</w:t>
            </w:r>
          </w:p>
        </w:tc>
        <w:tc>
          <w:tcPr>
            <w:tcW w:w="3969" w:type="dxa"/>
            <w:tcBorders>
              <w:bottom w:val="single" w:sz="4" w:space="0" w:color="auto"/>
            </w:tcBorders>
          </w:tcPr>
          <w:p w14:paraId="3AFFE8A6" w14:textId="77777777" w:rsidR="00EA74D9" w:rsidRPr="007D1C94" w:rsidRDefault="00EA74D9" w:rsidP="00FF76E5">
            <w:pPr>
              <w:pStyle w:val="Kopfzeile"/>
              <w:tabs>
                <w:tab w:val="clear" w:pos="4536"/>
                <w:tab w:val="clear" w:pos="9072"/>
              </w:tabs>
              <w:rPr>
                <w:rFonts w:asciiTheme="minorHAnsi" w:hAnsiTheme="minorHAnsi"/>
                <w:color w:val="0000FF"/>
                <w:szCs w:val="22"/>
              </w:rPr>
            </w:pPr>
          </w:p>
        </w:tc>
      </w:tr>
    </w:tbl>
    <w:p w14:paraId="602EFEFD" w14:textId="77777777" w:rsidR="00EA74D9" w:rsidRDefault="00EA74D9">
      <w:pPr>
        <w:pStyle w:val="Kopfzeile"/>
        <w:tabs>
          <w:tab w:val="clear" w:pos="4536"/>
          <w:tab w:val="clear" w:pos="9072"/>
        </w:tabs>
        <w:rPr>
          <w:rFonts w:asciiTheme="minorHAnsi" w:hAnsiTheme="minorHAnsi"/>
          <w:color w:val="0000FF"/>
          <w:szCs w:val="22"/>
        </w:rPr>
      </w:pPr>
    </w:p>
    <w:sectPr w:rsidR="00EA74D9" w:rsidSect="00984570">
      <w:headerReference w:type="default" r:id="rId11"/>
      <w:pgSz w:w="11906" w:h="16838" w:code="9"/>
      <w:pgMar w:top="1418"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1E5B" w14:textId="77777777" w:rsidR="00476A0E" w:rsidRDefault="00476A0E">
      <w:r>
        <w:separator/>
      </w:r>
    </w:p>
  </w:endnote>
  <w:endnote w:type="continuationSeparator" w:id="0">
    <w:p w14:paraId="7446EDA0" w14:textId="77777777" w:rsidR="00476A0E" w:rsidRDefault="0047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0E17" w14:textId="77777777" w:rsidR="00476A0E" w:rsidRDefault="00476A0E">
      <w:r>
        <w:separator/>
      </w:r>
    </w:p>
  </w:footnote>
  <w:footnote w:type="continuationSeparator" w:id="0">
    <w:p w14:paraId="7EC424EB" w14:textId="77777777" w:rsidR="00476A0E" w:rsidRDefault="00476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4"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90"/>
      <w:gridCol w:w="6050"/>
      <w:gridCol w:w="1661"/>
    </w:tblGrid>
    <w:tr w:rsidR="00AD139A" w:rsidRPr="00EF3612" w14:paraId="1FCECD4F" w14:textId="77777777">
      <w:trPr>
        <w:cantSplit/>
        <w:trHeight w:val="1325"/>
      </w:trPr>
      <w:tc>
        <w:tcPr>
          <w:tcW w:w="1026" w:type="pct"/>
        </w:tcPr>
        <w:p w14:paraId="70952BF4" w14:textId="77777777" w:rsidR="00AD139A" w:rsidRPr="009823CF" w:rsidRDefault="000119ED">
          <w:pPr>
            <w:pStyle w:val="Kopfzeile"/>
            <w:spacing w:before="40"/>
            <w:rPr>
              <w:rFonts w:ascii="Calibri" w:hAnsi="Calibri" w:cs="Calibri"/>
              <w:b/>
              <w:bCs/>
            </w:rPr>
          </w:pPr>
          <w:r w:rsidRPr="009823CF">
            <w:rPr>
              <w:rFonts w:ascii="Calibri" w:hAnsi="Calibri" w:cs="Calibri"/>
              <w:noProof/>
            </w:rPr>
            <w:drawing>
              <wp:anchor distT="0" distB="0" distL="114300" distR="114300" simplePos="0" relativeHeight="251657728" behindDoc="0" locked="0" layoutInCell="1" allowOverlap="1" wp14:anchorId="12158631" wp14:editId="5EC9C9D6">
                <wp:simplePos x="0" y="0"/>
                <wp:positionH relativeFrom="column">
                  <wp:posOffset>48260</wp:posOffset>
                </wp:positionH>
                <wp:positionV relativeFrom="paragraph">
                  <wp:posOffset>62865</wp:posOffset>
                </wp:positionV>
                <wp:extent cx="1123950" cy="609600"/>
                <wp:effectExtent l="0" t="0" r="0" b="0"/>
                <wp:wrapNone/>
                <wp:docPr id="3" name="Bild 2" descr="AGRIZ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IZ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8" w:type="pct"/>
          <w:vAlign w:val="center"/>
        </w:tcPr>
        <w:p w14:paraId="25C41518" w14:textId="77777777" w:rsidR="00AD139A" w:rsidRPr="00EF3612" w:rsidRDefault="000B0B66">
          <w:pPr>
            <w:pStyle w:val="Kopfzeile"/>
            <w:spacing w:before="40"/>
            <w:jc w:val="center"/>
            <w:rPr>
              <w:rFonts w:ascii="Calibri" w:hAnsi="Calibri" w:cs="Calibri"/>
              <w:b/>
              <w:bCs/>
              <w:szCs w:val="22"/>
            </w:rPr>
          </w:pPr>
          <w:r w:rsidRPr="00EF3612">
            <w:rPr>
              <w:rFonts w:ascii="Calibri" w:hAnsi="Calibri" w:cs="Calibri"/>
              <w:b/>
              <w:bCs/>
              <w:szCs w:val="22"/>
            </w:rPr>
            <w:t>Formblatt FB 09-25</w:t>
          </w:r>
        </w:p>
        <w:p w14:paraId="762CAA3D" w14:textId="228C6653" w:rsidR="00AD139A" w:rsidRPr="007E7306" w:rsidRDefault="00E2438B">
          <w:pPr>
            <w:pStyle w:val="Kopfzeile"/>
            <w:spacing w:before="40"/>
            <w:jc w:val="center"/>
            <w:rPr>
              <w:rFonts w:ascii="Calibri" w:hAnsi="Calibri" w:cs="Calibri"/>
              <w:b/>
              <w:bCs/>
              <w:sz w:val="32"/>
            </w:rPr>
          </w:pPr>
          <w:r w:rsidRPr="007E7306">
            <w:rPr>
              <w:rFonts w:ascii="Calibri" w:hAnsi="Calibri" w:cs="Calibri"/>
              <w:b/>
              <w:bCs/>
              <w:sz w:val="32"/>
            </w:rPr>
            <w:t xml:space="preserve">Meldung eines </w:t>
          </w:r>
          <w:r w:rsidR="00310B22" w:rsidRPr="007E7306">
            <w:rPr>
              <w:rFonts w:ascii="Calibri" w:hAnsi="Calibri" w:cs="Calibri"/>
              <w:b/>
              <w:bCs/>
              <w:sz w:val="32"/>
            </w:rPr>
            <w:t xml:space="preserve">kritischen </w:t>
          </w:r>
          <w:r w:rsidRPr="007E7306">
            <w:rPr>
              <w:rFonts w:ascii="Calibri" w:hAnsi="Calibri" w:cs="Calibri"/>
              <w:b/>
              <w:bCs/>
              <w:sz w:val="32"/>
            </w:rPr>
            <w:t>Vorfalls</w:t>
          </w:r>
        </w:p>
      </w:tc>
      <w:tc>
        <w:tcPr>
          <w:tcW w:w="856" w:type="pct"/>
          <w:vAlign w:val="center"/>
        </w:tcPr>
        <w:p w14:paraId="2A8BE65D" w14:textId="76DC44EA" w:rsidR="00AD139A" w:rsidRPr="00EF3612" w:rsidRDefault="00AD139A">
          <w:pPr>
            <w:pStyle w:val="Kopfzeile"/>
            <w:spacing w:before="40"/>
            <w:jc w:val="right"/>
            <w:rPr>
              <w:rFonts w:ascii="Calibri" w:hAnsi="Calibri" w:cs="Calibri"/>
              <w:szCs w:val="22"/>
            </w:rPr>
          </w:pPr>
          <w:r w:rsidRPr="00EF3612">
            <w:rPr>
              <w:rFonts w:ascii="Calibri" w:hAnsi="Calibri" w:cs="Calibri"/>
              <w:szCs w:val="22"/>
            </w:rPr>
            <w:t xml:space="preserve">Revision </w:t>
          </w:r>
          <w:r w:rsidR="00A25C8B">
            <w:rPr>
              <w:rFonts w:ascii="Calibri" w:hAnsi="Calibri" w:cs="Calibri"/>
              <w:szCs w:val="22"/>
            </w:rPr>
            <w:t>07</w:t>
          </w:r>
          <w:r w:rsidRPr="00EF3612">
            <w:rPr>
              <w:rFonts w:ascii="Calibri" w:hAnsi="Calibri" w:cs="Calibri"/>
              <w:szCs w:val="22"/>
            </w:rPr>
            <w:t xml:space="preserve">  </w:t>
          </w:r>
        </w:p>
        <w:p w14:paraId="54114F88" w14:textId="482F13BC" w:rsidR="006876D4" w:rsidRPr="00EF3612" w:rsidRDefault="009B7DA9" w:rsidP="006876D4">
          <w:pPr>
            <w:pStyle w:val="Kopfzeile"/>
            <w:spacing w:before="40"/>
            <w:jc w:val="right"/>
            <w:rPr>
              <w:rFonts w:ascii="Calibri" w:hAnsi="Calibri" w:cs="Calibri"/>
              <w:szCs w:val="22"/>
            </w:rPr>
          </w:pPr>
          <w:r w:rsidRPr="00EF3612">
            <w:rPr>
              <w:rFonts w:ascii="Calibri" w:hAnsi="Calibri" w:cs="Calibri"/>
              <w:szCs w:val="22"/>
            </w:rPr>
            <w:t xml:space="preserve">Stand </w:t>
          </w:r>
          <w:r w:rsidR="00A25C8B">
            <w:rPr>
              <w:rFonts w:ascii="Calibri" w:hAnsi="Calibri" w:cs="Calibri"/>
              <w:szCs w:val="22"/>
            </w:rPr>
            <w:t>03/2026</w:t>
          </w:r>
          <w:r w:rsidR="00AD139A" w:rsidRPr="00EF3612">
            <w:rPr>
              <w:rFonts w:ascii="Calibri" w:hAnsi="Calibri" w:cs="Calibri"/>
              <w:szCs w:val="22"/>
            </w:rPr>
            <w:t xml:space="preserve">  </w:t>
          </w:r>
        </w:p>
        <w:p w14:paraId="3724F4C4" w14:textId="77777777" w:rsidR="00AD139A" w:rsidRPr="00AB4244" w:rsidRDefault="00AD139A" w:rsidP="006876D4">
          <w:pPr>
            <w:pStyle w:val="Kopfzeile"/>
            <w:spacing w:before="40"/>
            <w:jc w:val="right"/>
            <w:rPr>
              <w:rFonts w:ascii="Calibri" w:hAnsi="Calibri" w:cs="Calibri"/>
              <w:szCs w:val="22"/>
            </w:rPr>
          </w:pPr>
          <w:r w:rsidRPr="00AB4244">
            <w:rPr>
              <w:rFonts w:ascii="Calibri" w:hAnsi="Calibri" w:cs="Calibri"/>
              <w:bCs/>
              <w:szCs w:val="22"/>
            </w:rPr>
            <w:t xml:space="preserve">Seite </w:t>
          </w:r>
          <w:r w:rsidRPr="00AB4244">
            <w:rPr>
              <w:rStyle w:val="Seitenzahl"/>
              <w:rFonts w:ascii="Calibri" w:hAnsi="Calibri" w:cs="Calibri"/>
              <w:b w:val="0"/>
              <w:bCs/>
              <w:sz w:val="22"/>
              <w:szCs w:val="22"/>
            </w:rPr>
            <w:fldChar w:fldCharType="begin"/>
          </w:r>
          <w:r w:rsidRPr="00AB4244">
            <w:rPr>
              <w:rStyle w:val="Seitenzahl"/>
              <w:rFonts w:ascii="Calibri" w:hAnsi="Calibri" w:cs="Calibri"/>
              <w:b w:val="0"/>
              <w:bCs/>
              <w:sz w:val="22"/>
              <w:szCs w:val="22"/>
            </w:rPr>
            <w:instrText xml:space="preserve"> PAGE </w:instrText>
          </w:r>
          <w:r w:rsidRPr="00AB4244">
            <w:rPr>
              <w:rStyle w:val="Seitenzahl"/>
              <w:rFonts w:ascii="Calibri" w:hAnsi="Calibri" w:cs="Calibri"/>
              <w:b w:val="0"/>
              <w:bCs/>
              <w:sz w:val="22"/>
              <w:szCs w:val="22"/>
            </w:rPr>
            <w:fldChar w:fldCharType="separate"/>
          </w:r>
          <w:r w:rsidR="00F97DD7">
            <w:rPr>
              <w:rStyle w:val="Seitenzahl"/>
              <w:rFonts w:ascii="Calibri" w:hAnsi="Calibri" w:cs="Calibri"/>
              <w:b w:val="0"/>
              <w:bCs/>
              <w:noProof/>
              <w:sz w:val="22"/>
              <w:szCs w:val="22"/>
            </w:rPr>
            <w:t>2</w:t>
          </w:r>
          <w:r w:rsidRPr="00AB4244">
            <w:rPr>
              <w:rStyle w:val="Seitenzahl"/>
              <w:rFonts w:ascii="Calibri" w:hAnsi="Calibri" w:cs="Calibri"/>
              <w:b w:val="0"/>
              <w:bCs/>
              <w:sz w:val="22"/>
              <w:szCs w:val="22"/>
            </w:rPr>
            <w:fldChar w:fldCharType="end"/>
          </w:r>
          <w:r w:rsidRPr="00AB4244">
            <w:rPr>
              <w:rStyle w:val="Seitenzahl"/>
              <w:rFonts w:ascii="Calibri" w:hAnsi="Calibri" w:cs="Calibri"/>
              <w:b w:val="0"/>
              <w:bCs/>
              <w:sz w:val="22"/>
              <w:szCs w:val="22"/>
            </w:rPr>
            <w:t xml:space="preserve"> von </w:t>
          </w:r>
          <w:r w:rsidR="006876D4" w:rsidRPr="00AB4244">
            <w:rPr>
              <w:rStyle w:val="Seitenzahl"/>
              <w:rFonts w:ascii="Calibri" w:hAnsi="Calibri" w:cs="Calibri"/>
              <w:b w:val="0"/>
              <w:bCs/>
              <w:sz w:val="22"/>
              <w:szCs w:val="22"/>
            </w:rPr>
            <w:fldChar w:fldCharType="begin"/>
          </w:r>
          <w:r w:rsidR="006876D4" w:rsidRPr="00AB4244">
            <w:rPr>
              <w:rStyle w:val="Seitenzahl"/>
              <w:rFonts w:ascii="Calibri" w:hAnsi="Calibri" w:cs="Calibri"/>
              <w:b w:val="0"/>
              <w:bCs/>
              <w:sz w:val="22"/>
              <w:szCs w:val="22"/>
            </w:rPr>
            <w:instrText xml:space="preserve"> NUMPAGES   \* MERGEFORMAT </w:instrText>
          </w:r>
          <w:r w:rsidR="006876D4" w:rsidRPr="00AB4244">
            <w:rPr>
              <w:rStyle w:val="Seitenzahl"/>
              <w:rFonts w:ascii="Calibri" w:hAnsi="Calibri" w:cs="Calibri"/>
              <w:b w:val="0"/>
              <w:bCs/>
              <w:sz w:val="22"/>
              <w:szCs w:val="22"/>
            </w:rPr>
            <w:fldChar w:fldCharType="separate"/>
          </w:r>
          <w:r w:rsidR="00F97DD7">
            <w:rPr>
              <w:rStyle w:val="Seitenzahl"/>
              <w:rFonts w:ascii="Calibri" w:hAnsi="Calibri" w:cs="Calibri"/>
              <w:b w:val="0"/>
              <w:bCs/>
              <w:noProof/>
              <w:sz w:val="22"/>
              <w:szCs w:val="22"/>
            </w:rPr>
            <w:t>4</w:t>
          </w:r>
          <w:r w:rsidR="006876D4" w:rsidRPr="00AB4244">
            <w:rPr>
              <w:rStyle w:val="Seitenzahl"/>
              <w:rFonts w:ascii="Calibri" w:hAnsi="Calibri" w:cs="Calibri"/>
              <w:b w:val="0"/>
              <w:bCs/>
              <w:sz w:val="22"/>
              <w:szCs w:val="22"/>
            </w:rPr>
            <w:fldChar w:fldCharType="end"/>
          </w:r>
        </w:p>
      </w:tc>
    </w:tr>
  </w:tbl>
  <w:p w14:paraId="5BA71BD3" w14:textId="77777777" w:rsidR="00AD139A" w:rsidRPr="009823CF" w:rsidRDefault="00AD139A">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F51E5"/>
    <w:multiLevelType w:val="hybridMultilevel"/>
    <w:tmpl w:val="1A42A476"/>
    <w:lvl w:ilvl="0" w:tplc="AD004D0E">
      <w:start w:val="1"/>
      <w:numFmt w:val="bullet"/>
      <w:lvlText w:val=""/>
      <w:lvlJc w:val="left"/>
      <w:pPr>
        <w:tabs>
          <w:tab w:val="num" w:pos="720"/>
        </w:tabs>
        <w:ind w:left="720" w:hanging="360"/>
      </w:pPr>
      <w:rPr>
        <w:rFonts w:ascii="Symbol" w:hAnsi="Symbol" w:hint="default"/>
      </w:rPr>
    </w:lvl>
    <w:lvl w:ilvl="1" w:tplc="65944058">
      <w:start w:val="1"/>
      <w:numFmt w:val="bullet"/>
      <w:lvlText w:val=""/>
      <w:lvlJc w:val="left"/>
      <w:pPr>
        <w:tabs>
          <w:tab w:val="num" w:pos="1080"/>
        </w:tabs>
        <w:ind w:left="1240" w:hanging="1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F53E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FC2215"/>
    <w:multiLevelType w:val="hybridMultilevel"/>
    <w:tmpl w:val="79AE6BE2"/>
    <w:lvl w:ilvl="0" w:tplc="3286BC1E">
      <w:numFmt w:val="bullet"/>
      <w:lvlText w:val="-"/>
      <w:lvlJc w:val="left"/>
      <w:pPr>
        <w:tabs>
          <w:tab w:val="num" w:pos="360"/>
        </w:tabs>
        <w:ind w:left="340" w:hanging="3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B1C9A"/>
    <w:multiLevelType w:val="hybridMultilevel"/>
    <w:tmpl w:val="0FD6C4AA"/>
    <w:lvl w:ilvl="0" w:tplc="AD004D0E">
      <w:start w:val="1"/>
      <w:numFmt w:val="bullet"/>
      <w:lvlText w:val=""/>
      <w:lvlJc w:val="left"/>
      <w:pPr>
        <w:tabs>
          <w:tab w:val="num" w:pos="720"/>
        </w:tabs>
        <w:ind w:left="720" w:hanging="360"/>
      </w:pPr>
      <w:rPr>
        <w:rFonts w:ascii="Symbol" w:hAnsi="Symbol" w:hint="default"/>
      </w:rPr>
    </w:lvl>
    <w:lvl w:ilvl="1" w:tplc="6D3AAC44">
      <w:start w:val="1"/>
      <w:numFmt w:val="bullet"/>
      <w:lvlText w:val=""/>
      <w:lvlJc w:val="left"/>
      <w:pPr>
        <w:tabs>
          <w:tab w:val="num" w:pos="560"/>
        </w:tabs>
        <w:ind w:left="200" w:firstLine="1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E56A4"/>
    <w:multiLevelType w:val="hybridMultilevel"/>
    <w:tmpl w:val="2B3C0346"/>
    <w:lvl w:ilvl="0" w:tplc="AD004D0E">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A25D3"/>
    <w:multiLevelType w:val="multilevel"/>
    <w:tmpl w:val="7F1CE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E72A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36D0E"/>
    <w:multiLevelType w:val="multilevel"/>
    <w:tmpl w:val="1A42A4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240" w:hanging="1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D40A38"/>
    <w:multiLevelType w:val="hybridMultilevel"/>
    <w:tmpl w:val="806A068A"/>
    <w:lvl w:ilvl="0" w:tplc="CD0012A4">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BF06C4"/>
    <w:multiLevelType w:val="hybridMultilevel"/>
    <w:tmpl w:val="83BC4690"/>
    <w:lvl w:ilvl="0" w:tplc="3286BC1E">
      <w:numFmt w:val="bullet"/>
      <w:lvlText w:val="-"/>
      <w:lvlJc w:val="left"/>
      <w:pPr>
        <w:tabs>
          <w:tab w:val="num" w:pos="360"/>
        </w:tabs>
        <w:ind w:left="340" w:hanging="3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00E11"/>
    <w:multiLevelType w:val="hybridMultilevel"/>
    <w:tmpl w:val="8DD6CD8E"/>
    <w:lvl w:ilvl="0" w:tplc="6D3AAC44">
      <w:start w:val="1"/>
      <w:numFmt w:val="bullet"/>
      <w:lvlText w:val=""/>
      <w:lvlJc w:val="left"/>
      <w:pPr>
        <w:tabs>
          <w:tab w:val="num" w:pos="445"/>
        </w:tabs>
        <w:ind w:left="85" w:firstLine="160"/>
      </w:pPr>
      <w:rPr>
        <w:rFonts w:ascii="Symbol" w:hAnsi="Symbol" w:hint="default"/>
      </w:rPr>
    </w:lvl>
    <w:lvl w:ilvl="1" w:tplc="04070003" w:tentative="1">
      <w:start w:val="1"/>
      <w:numFmt w:val="bullet"/>
      <w:lvlText w:val="o"/>
      <w:lvlJc w:val="left"/>
      <w:pPr>
        <w:tabs>
          <w:tab w:val="num" w:pos="1485"/>
        </w:tabs>
        <w:ind w:left="1485" w:hanging="360"/>
      </w:pPr>
      <w:rPr>
        <w:rFonts w:ascii="Courier New" w:hAnsi="Courier New" w:cs="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cs="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cs="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1B8C0368"/>
    <w:multiLevelType w:val="hybridMultilevel"/>
    <w:tmpl w:val="B868151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377B5F"/>
    <w:multiLevelType w:val="hybridMultilevel"/>
    <w:tmpl w:val="765AC6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F52AC"/>
    <w:multiLevelType w:val="hybridMultilevel"/>
    <w:tmpl w:val="A5007604"/>
    <w:lvl w:ilvl="0" w:tplc="3286BC1E">
      <w:numFmt w:val="bullet"/>
      <w:lvlText w:val="-"/>
      <w:lvlJc w:val="left"/>
      <w:pPr>
        <w:tabs>
          <w:tab w:val="num" w:pos="426"/>
        </w:tabs>
        <w:ind w:left="406" w:hanging="340"/>
      </w:pPr>
      <w:rPr>
        <w:rFonts w:ascii="Times New Roman" w:eastAsia="Times New Roman" w:hAnsi="Times New Roman" w:cs="Times New Roman"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516685F"/>
    <w:multiLevelType w:val="hybridMultilevel"/>
    <w:tmpl w:val="9CF85FEA"/>
    <w:lvl w:ilvl="0" w:tplc="3286BC1E">
      <w:numFmt w:val="bullet"/>
      <w:lvlText w:val="-"/>
      <w:lvlJc w:val="left"/>
      <w:pPr>
        <w:tabs>
          <w:tab w:val="num" w:pos="360"/>
        </w:tabs>
        <w:ind w:left="340" w:hanging="3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C8028E"/>
    <w:multiLevelType w:val="hybridMultilevel"/>
    <w:tmpl w:val="5552BDE2"/>
    <w:lvl w:ilvl="0" w:tplc="3286BC1E">
      <w:numFmt w:val="bullet"/>
      <w:lvlText w:val="-"/>
      <w:lvlJc w:val="left"/>
      <w:pPr>
        <w:tabs>
          <w:tab w:val="num" w:pos="360"/>
        </w:tabs>
        <w:ind w:left="340" w:hanging="3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A30BA7"/>
    <w:multiLevelType w:val="hybridMultilevel"/>
    <w:tmpl w:val="E7121E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500FDF"/>
    <w:multiLevelType w:val="hybridMultilevel"/>
    <w:tmpl w:val="FA8EA894"/>
    <w:lvl w:ilvl="0" w:tplc="638A162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25D5C09"/>
    <w:multiLevelType w:val="hybridMultilevel"/>
    <w:tmpl w:val="FE860C1E"/>
    <w:lvl w:ilvl="0" w:tplc="D0388AB6">
      <w:start w:val="1"/>
      <w:numFmt w:val="decimal"/>
      <w:lvlText w:val="(%1)"/>
      <w:lvlJc w:val="left"/>
      <w:pPr>
        <w:tabs>
          <w:tab w:val="num" w:pos="1080"/>
        </w:tabs>
        <w:ind w:left="1080" w:hanging="360"/>
      </w:pPr>
      <w:rPr>
        <w:rFonts w:ascii="Arial" w:hAnsi="Arial"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438139D"/>
    <w:multiLevelType w:val="hybridMultilevel"/>
    <w:tmpl w:val="653C194E"/>
    <w:lvl w:ilvl="0" w:tplc="AD004D0E">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65944058">
      <w:start w:val="1"/>
      <w:numFmt w:val="bullet"/>
      <w:lvlText w:val=""/>
      <w:lvlJc w:val="left"/>
      <w:pPr>
        <w:tabs>
          <w:tab w:val="num" w:pos="0"/>
        </w:tabs>
        <w:ind w:left="160" w:hanging="1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F3449"/>
    <w:multiLevelType w:val="multilevel"/>
    <w:tmpl w:val="3F6096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A95BC8"/>
    <w:multiLevelType w:val="hybridMultilevel"/>
    <w:tmpl w:val="3F6096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200F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81101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CF39A4"/>
    <w:multiLevelType w:val="hybridMultilevel"/>
    <w:tmpl w:val="223CE252"/>
    <w:lvl w:ilvl="0" w:tplc="A6348C38">
      <w:start w:val="1"/>
      <w:numFmt w:val="bullet"/>
      <w:lvlText w:val=""/>
      <w:lvlJc w:val="left"/>
      <w:pPr>
        <w:tabs>
          <w:tab w:val="num" w:pos="560"/>
        </w:tabs>
        <w:ind w:left="5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92146"/>
    <w:multiLevelType w:val="hybridMultilevel"/>
    <w:tmpl w:val="7A5C9B8A"/>
    <w:lvl w:ilvl="0" w:tplc="6D3AAC44">
      <w:start w:val="1"/>
      <w:numFmt w:val="bullet"/>
      <w:lvlText w:val=""/>
      <w:lvlJc w:val="left"/>
      <w:pPr>
        <w:tabs>
          <w:tab w:val="num" w:pos="400"/>
        </w:tabs>
        <w:ind w:left="40" w:firstLine="1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64125C"/>
    <w:multiLevelType w:val="hybridMultilevel"/>
    <w:tmpl w:val="0EC02314"/>
    <w:lvl w:ilvl="0" w:tplc="C0446A5A">
      <w:start w:val="1"/>
      <w:numFmt w:val="bullet"/>
      <w:lvlText w:val=""/>
      <w:lvlJc w:val="left"/>
      <w:pPr>
        <w:tabs>
          <w:tab w:val="num" w:pos="360"/>
        </w:tabs>
        <w:ind w:left="357" w:hanging="35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977E9D"/>
    <w:multiLevelType w:val="hybridMultilevel"/>
    <w:tmpl w:val="AB98663C"/>
    <w:lvl w:ilvl="0" w:tplc="D0388AB6">
      <w:start w:val="1"/>
      <w:numFmt w:val="decimal"/>
      <w:lvlText w:val="(%1)"/>
      <w:lvlJc w:val="left"/>
      <w:pPr>
        <w:tabs>
          <w:tab w:val="num" w:pos="1080"/>
        </w:tabs>
        <w:ind w:left="1080" w:hanging="360"/>
      </w:pPr>
      <w:rPr>
        <w:rFonts w:ascii="Arial" w:hAnsi="Arial"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4D9F11F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160092A"/>
    <w:multiLevelType w:val="singleLevel"/>
    <w:tmpl w:val="8CC87186"/>
    <w:lvl w:ilvl="0">
      <w:start w:val="4"/>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9EB55A4"/>
    <w:multiLevelType w:val="hybridMultilevel"/>
    <w:tmpl w:val="581A2EFA"/>
    <w:lvl w:ilvl="0" w:tplc="CD0012A4">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09157E"/>
    <w:multiLevelType w:val="multilevel"/>
    <w:tmpl w:val="A09E44C6"/>
    <w:lvl w:ilvl="0">
      <w:start w:val="1"/>
      <w:numFmt w:val="bullet"/>
      <w:lvlText w:val=""/>
      <w:lvlJc w:val="left"/>
      <w:pPr>
        <w:tabs>
          <w:tab w:val="num" w:pos="560"/>
        </w:tabs>
        <w:ind w:left="5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DC579A"/>
    <w:multiLevelType w:val="multilevel"/>
    <w:tmpl w:val="2E607ABE"/>
    <w:lvl w:ilvl="0">
      <w:start w:val="1"/>
      <w:numFmt w:val="bullet"/>
      <w:lvlText w:val=""/>
      <w:lvlJc w:val="left"/>
      <w:pPr>
        <w:tabs>
          <w:tab w:val="num" w:pos="400"/>
        </w:tabs>
        <w:ind w:left="400" w:hanging="20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111189"/>
    <w:multiLevelType w:val="hybridMultilevel"/>
    <w:tmpl w:val="C00AEDBC"/>
    <w:lvl w:ilvl="0" w:tplc="CD0012A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2337AF0"/>
    <w:multiLevelType w:val="hybridMultilevel"/>
    <w:tmpl w:val="2E607ABE"/>
    <w:lvl w:ilvl="0" w:tplc="2E6C6776">
      <w:start w:val="1"/>
      <w:numFmt w:val="bullet"/>
      <w:lvlText w:val=""/>
      <w:lvlJc w:val="left"/>
      <w:pPr>
        <w:tabs>
          <w:tab w:val="num" w:pos="400"/>
        </w:tabs>
        <w:ind w:left="400" w:hanging="20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E6A01"/>
    <w:multiLevelType w:val="hybridMultilevel"/>
    <w:tmpl w:val="93EEA69C"/>
    <w:lvl w:ilvl="0" w:tplc="1570CFA6">
      <w:start w:val="1"/>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D95F1D"/>
    <w:multiLevelType w:val="hybridMultilevel"/>
    <w:tmpl w:val="4894B8F2"/>
    <w:lvl w:ilvl="0" w:tplc="AD004D0E">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334279"/>
    <w:multiLevelType w:val="multilevel"/>
    <w:tmpl w:val="8DD6CD8E"/>
    <w:lvl w:ilvl="0">
      <w:start w:val="1"/>
      <w:numFmt w:val="bullet"/>
      <w:lvlText w:val=""/>
      <w:lvlJc w:val="left"/>
      <w:pPr>
        <w:tabs>
          <w:tab w:val="num" w:pos="445"/>
        </w:tabs>
        <w:ind w:left="85" w:firstLine="1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6BFC660A"/>
    <w:multiLevelType w:val="hybridMultilevel"/>
    <w:tmpl w:val="A09E44C6"/>
    <w:lvl w:ilvl="0" w:tplc="04070005">
      <w:start w:val="1"/>
      <w:numFmt w:val="bullet"/>
      <w:lvlText w:val=""/>
      <w:lvlJc w:val="left"/>
      <w:pPr>
        <w:tabs>
          <w:tab w:val="num" w:pos="560"/>
        </w:tabs>
        <w:ind w:left="5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123C24"/>
    <w:multiLevelType w:val="hybridMultilevel"/>
    <w:tmpl w:val="B4800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0D91722"/>
    <w:multiLevelType w:val="multilevel"/>
    <w:tmpl w:val="7F1CE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966FC0"/>
    <w:multiLevelType w:val="hybridMultilevel"/>
    <w:tmpl w:val="DE3EA7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6CC4283"/>
    <w:multiLevelType w:val="hybridMultilevel"/>
    <w:tmpl w:val="C232A376"/>
    <w:lvl w:ilvl="0" w:tplc="6D3AAC44">
      <w:start w:val="1"/>
      <w:numFmt w:val="bullet"/>
      <w:lvlText w:val=""/>
      <w:lvlJc w:val="left"/>
      <w:pPr>
        <w:tabs>
          <w:tab w:val="num" w:pos="400"/>
        </w:tabs>
        <w:ind w:left="40" w:firstLine="1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D9292B"/>
    <w:multiLevelType w:val="hybridMultilevel"/>
    <w:tmpl w:val="59DC9F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8CD2417"/>
    <w:multiLevelType w:val="hybridMultilevel"/>
    <w:tmpl w:val="5F641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6" w15:restartNumberingAfterBreak="0">
    <w:nsid w:val="790B654B"/>
    <w:multiLevelType w:val="hybridMultilevel"/>
    <w:tmpl w:val="5ED0EFFC"/>
    <w:lvl w:ilvl="0" w:tplc="3286BC1E">
      <w:numFmt w:val="bullet"/>
      <w:lvlText w:val="-"/>
      <w:lvlJc w:val="left"/>
      <w:pPr>
        <w:tabs>
          <w:tab w:val="num" w:pos="360"/>
        </w:tabs>
        <w:ind w:left="340" w:hanging="3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4B530B"/>
    <w:multiLevelType w:val="hybridMultilevel"/>
    <w:tmpl w:val="2AF09C54"/>
    <w:lvl w:ilvl="0" w:tplc="CD0012A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DC5316A"/>
    <w:multiLevelType w:val="hybridMultilevel"/>
    <w:tmpl w:val="CFA43E5E"/>
    <w:lvl w:ilvl="0" w:tplc="3286BC1E">
      <w:numFmt w:val="bullet"/>
      <w:lvlText w:val="-"/>
      <w:lvlJc w:val="left"/>
      <w:pPr>
        <w:tabs>
          <w:tab w:val="num" w:pos="360"/>
        </w:tabs>
        <w:ind w:left="340" w:hanging="3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029084">
    <w:abstractNumId w:val="27"/>
  </w:num>
  <w:num w:numId="2" w16cid:durableId="385027532">
    <w:abstractNumId w:val="18"/>
  </w:num>
  <w:num w:numId="3" w16cid:durableId="20950106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80295125">
    <w:abstractNumId w:val="29"/>
  </w:num>
  <w:num w:numId="5" w16cid:durableId="1999264107">
    <w:abstractNumId w:val="30"/>
  </w:num>
  <w:num w:numId="6" w16cid:durableId="1314986290">
    <w:abstractNumId w:val="14"/>
  </w:num>
  <w:num w:numId="7" w16cid:durableId="7320000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3430080">
    <w:abstractNumId w:val="46"/>
  </w:num>
  <w:num w:numId="9" w16cid:durableId="1304114304">
    <w:abstractNumId w:val="3"/>
  </w:num>
  <w:num w:numId="10" w16cid:durableId="676419829">
    <w:abstractNumId w:val="15"/>
  </w:num>
  <w:num w:numId="11" w16cid:durableId="1664118950">
    <w:abstractNumId w:val="48"/>
  </w:num>
  <w:num w:numId="12" w16cid:durableId="131754434">
    <w:abstractNumId w:val="10"/>
  </w:num>
  <w:num w:numId="13" w16cid:durableId="1832259827">
    <w:abstractNumId w:val="16"/>
  </w:num>
  <w:num w:numId="14" w16cid:durableId="191308725">
    <w:abstractNumId w:val="13"/>
  </w:num>
  <w:num w:numId="15" w16cid:durableId="1558054569">
    <w:abstractNumId w:val="22"/>
  </w:num>
  <w:num w:numId="16" w16cid:durableId="1479106484">
    <w:abstractNumId w:val="21"/>
  </w:num>
  <w:num w:numId="17" w16cid:durableId="1051425070">
    <w:abstractNumId w:val="1"/>
  </w:num>
  <w:num w:numId="18" w16cid:durableId="1155990363">
    <w:abstractNumId w:val="28"/>
  </w:num>
  <w:num w:numId="19" w16cid:durableId="1831292783">
    <w:abstractNumId w:val="37"/>
  </w:num>
  <w:num w:numId="20" w16cid:durableId="1938053544">
    <w:abstractNumId w:val="5"/>
  </w:num>
  <w:num w:numId="21" w16cid:durableId="520628623">
    <w:abstractNumId w:val="19"/>
  </w:num>
  <w:num w:numId="22" w16cid:durableId="1974406386">
    <w:abstractNumId w:val="6"/>
  </w:num>
  <w:num w:numId="23" w16cid:durableId="1773163741">
    <w:abstractNumId w:val="41"/>
  </w:num>
  <w:num w:numId="24" w16cid:durableId="1196388766">
    <w:abstractNumId w:val="20"/>
  </w:num>
  <w:num w:numId="25" w16cid:durableId="2001881964">
    <w:abstractNumId w:val="8"/>
  </w:num>
  <w:num w:numId="26" w16cid:durableId="818813455">
    <w:abstractNumId w:val="4"/>
  </w:num>
  <w:num w:numId="27" w16cid:durableId="1594579">
    <w:abstractNumId w:val="11"/>
  </w:num>
  <w:num w:numId="28" w16cid:durableId="1667901054">
    <w:abstractNumId w:val="38"/>
  </w:num>
  <w:num w:numId="29" w16cid:durableId="511144898">
    <w:abstractNumId w:val="26"/>
  </w:num>
  <w:num w:numId="30" w16cid:durableId="2026397562">
    <w:abstractNumId w:val="43"/>
  </w:num>
  <w:num w:numId="31" w16cid:durableId="2101019536">
    <w:abstractNumId w:val="35"/>
  </w:num>
  <w:num w:numId="32" w16cid:durableId="425688923">
    <w:abstractNumId w:val="33"/>
  </w:num>
  <w:num w:numId="33" w16cid:durableId="71776056">
    <w:abstractNumId w:val="39"/>
  </w:num>
  <w:num w:numId="34" w16cid:durableId="2142653211">
    <w:abstractNumId w:val="32"/>
  </w:num>
  <w:num w:numId="35" w16cid:durableId="1714846185">
    <w:abstractNumId w:val="25"/>
  </w:num>
  <w:num w:numId="36" w16cid:durableId="331494508">
    <w:abstractNumId w:val="45"/>
  </w:num>
  <w:num w:numId="37" w16cid:durableId="18044984">
    <w:abstractNumId w:val="17"/>
  </w:num>
  <w:num w:numId="38" w16cid:durableId="1463306166">
    <w:abstractNumId w:val="36"/>
  </w:num>
  <w:num w:numId="39" w16cid:durableId="1139417274">
    <w:abstractNumId w:val="44"/>
  </w:num>
  <w:num w:numId="40" w16cid:durableId="1417362548">
    <w:abstractNumId w:val="42"/>
  </w:num>
  <w:num w:numId="41" w16cid:durableId="1244797724">
    <w:abstractNumId w:val="40"/>
  </w:num>
  <w:num w:numId="42" w16cid:durableId="1618096315">
    <w:abstractNumId w:val="47"/>
  </w:num>
  <w:num w:numId="43" w16cid:durableId="1655447036">
    <w:abstractNumId w:val="31"/>
  </w:num>
  <w:num w:numId="44" w16cid:durableId="1042901048">
    <w:abstractNumId w:val="12"/>
  </w:num>
  <w:num w:numId="45" w16cid:durableId="937786881">
    <w:abstractNumId w:val="9"/>
  </w:num>
  <w:num w:numId="46" w16cid:durableId="1984919535">
    <w:abstractNumId w:val="34"/>
  </w:num>
  <w:num w:numId="47" w16cid:durableId="577439904">
    <w:abstractNumId w:val="7"/>
  </w:num>
  <w:num w:numId="48" w16cid:durableId="1868256745">
    <w:abstractNumId w:val="2"/>
  </w:num>
  <w:num w:numId="49" w16cid:durableId="809982836">
    <w:abstractNumId w:val="23"/>
  </w:num>
  <w:num w:numId="50" w16cid:durableId="4955361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D51"/>
    <w:rsid w:val="00005CFF"/>
    <w:rsid w:val="00010998"/>
    <w:rsid w:val="000119ED"/>
    <w:rsid w:val="00012F91"/>
    <w:rsid w:val="000277B4"/>
    <w:rsid w:val="000307F4"/>
    <w:rsid w:val="00031F4C"/>
    <w:rsid w:val="0006520B"/>
    <w:rsid w:val="00083F81"/>
    <w:rsid w:val="00093443"/>
    <w:rsid w:val="00095954"/>
    <w:rsid w:val="000A6DA9"/>
    <w:rsid w:val="000B0B66"/>
    <w:rsid w:val="000B1D96"/>
    <w:rsid w:val="000D3CA7"/>
    <w:rsid w:val="000F1A80"/>
    <w:rsid w:val="001038C6"/>
    <w:rsid w:val="00107E29"/>
    <w:rsid w:val="00183755"/>
    <w:rsid w:val="00184965"/>
    <w:rsid w:val="0019204B"/>
    <w:rsid w:val="00194D22"/>
    <w:rsid w:val="00195DB4"/>
    <w:rsid w:val="001A2BEB"/>
    <w:rsid w:val="001C4D51"/>
    <w:rsid w:val="001D2771"/>
    <w:rsid w:val="001D469A"/>
    <w:rsid w:val="00214C5D"/>
    <w:rsid w:val="0022138F"/>
    <w:rsid w:val="002658FC"/>
    <w:rsid w:val="00280199"/>
    <w:rsid w:val="00291E19"/>
    <w:rsid w:val="0029340E"/>
    <w:rsid w:val="002B00E0"/>
    <w:rsid w:val="002D76C2"/>
    <w:rsid w:val="002E3FB2"/>
    <w:rsid w:val="00303564"/>
    <w:rsid w:val="00310B22"/>
    <w:rsid w:val="00315587"/>
    <w:rsid w:val="003B3A1D"/>
    <w:rsid w:val="003D15CA"/>
    <w:rsid w:val="003E7394"/>
    <w:rsid w:val="003F3AF8"/>
    <w:rsid w:val="00402C37"/>
    <w:rsid w:val="00466859"/>
    <w:rsid w:val="004671D9"/>
    <w:rsid w:val="00476A0E"/>
    <w:rsid w:val="00493C21"/>
    <w:rsid w:val="004D6D25"/>
    <w:rsid w:val="004F4844"/>
    <w:rsid w:val="00506B1E"/>
    <w:rsid w:val="00546ABA"/>
    <w:rsid w:val="005C005D"/>
    <w:rsid w:val="005D4F02"/>
    <w:rsid w:val="005E59D3"/>
    <w:rsid w:val="005F5E93"/>
    <w:rsid w:val="00626792"/>
    <w:rsid w:val="0062683B"/>
    <w:rsid w:val="0063008B"/>
    <w:rsid w:val="006457D7"/>
    <w:rsid w:val="00652472"/>
    <w:rsid w:val="006527DB"/>
    <w:rsid w:val="00661537"/>
    <w:rsid w:val="00672B93"/>
    <w:rsid w:val="00676C34"/>
    <w:rsid w:val="006876D4"/>
    <w:rsid w:val="006B7E2F"/>
    <w:rsid w:val="006F44E6"/>
    <w:rsid w:val="00727806"/>
    <w:rsid w:val="0073772E"/>
    <w:rsid w:val="0076027C"/>
    <w:rsid w:val="00767709"/>
    <w:rsid w:val="00791E94"/>
    <w:rsid w:val="00795DE6"/>
    <w:rsid w:val="007C204E"/>
    <w:rsid w:val="007D1C94"/>
    <w:rsid w:val="007E7306"/>
    <w:rsid w:val="00816587"/>
    <w:rsid w:val="008422E3"/>
    <w:rsid w:val="008605D5"/>
    <w:rsid w:val="008776D6"/>
    <w:rsid w:val="0089179F"/>
    <w:rsid w:val="008A7F71"/>
    <w:rsid w:val="008D101B"/>
    <w:rsid w:val="008E0495"/>
    <w:rsid w:val="008F153F"/>
    <w:rsid w:val="008F19D4"/>
    <w:rsid w:val="008F71BB"/>
    <w:rsid w:val="00910942"/>
    <w:rsid w:val="009223B6"/>
    <w:rsid w:val="0092387D"/>
    <w:rsid w:val="0096094F"/>
    <w:rsid w:val="00977EB1"/>
    <w:rsid w:val="009823CF"/>
    <w:rsid w:val="00983A15"/>
    <w:rsid w:val="00984570"/>
    <w:rsid w:val="00984739"/>
    <w:rsid w:val="009875AD"/>
    <w:rsid w:val="009B7DA9"/>
    <w:rsid w:val="009C1DD5"/>
    <w:rsid w:val="009C5141"/>
    <w:rsid w:val="009F573F"/>
    <w:rsid w:val="00A25C8B"/>
    <w:rsid w:val="00AB4244"/>
    <w:rsid w:val="00AD0EBB"/>
    <w:rsid w:val="00AD139A"/>
    <w:rsid w:val="00AF339F"/>
    <w:rsid w:val="00B15C6E"/>
    <w:rsid w:val="00B524BC"/>
    <w:rsid w:val="00B60A88"/>
    <w:rsid w:val="00B652E9"/>
    <w:rsid w:val="00B841CE"/>
    <w:rsid w:val="00B936F3"/>
    <w:rsid w:val="00BA543E"/>
    <w:rsid w:val="00BC0F31"/>
    <w:rsid w:val="00C1272C"/>
    <w:rsid w:val="00C1675A"/>
    <w:rsid w:val="00C37F3F"/>
    <w:rsid w:val="00C55BEB"/>
    <w:rsid w:val="00C56D67"/>
    <w:rsid w:val="00C645DE"/>
    <w:rsid w:val="00C735CF"/>
    <w:rsid w:val="00C900F5"/>
    <w:rsid w:val="00CA7AC3"/>
    <w:rsid w:val="00CD0584"/>
    <w:rsid w:val="00CE5909"/>
    <w:rsid w:val="00CF780D"/>
    <w:rsid w:val="00D003F4"/>
    <w:rsid w:val="00D0273B"/>
    <w:rsid w:val="00D20D7C"/>
    <w:rsid w:val="00D34A0D"/>
    <w:rsid w:val="00D37431"/>
    <w:rsid w:val="00D7000B"/>
    <w:rsid w:val="00D9651A"/>
    <w:rsid w:val="00DB741C"/>
    <w:rsid w:val="00DC52A8"/>
    <w:rsid w:val="00DC6DBE"/>
    <w:rsid w:val="00DE6EB0"/>
    <w:rsid w:val="00E01259"/>
    <w:rsid w:val="00E2099E"/>
    <w:rsid w:val="00E2438B"/>
    <w:rsid w:val="00E4052D"/>
    <w:rsid w:val="00E70CF3"/>
    <w:rsid w:val="00EA0A5B"/>
    <w:rsid w:val="00EA74D9"/>
    <w:rsid w:val="00EB0AF4"/>
    <w:rsid w:val="00EC44D6"/>
    <w:rsid w:val="00EF138D"/>
    <w:rsid w:val="00EF3612"/>
    <w:rsid w:val="00F01DB1"/>
    <w:rsid w:val="00F22D9B"/>
    <w:rsid w:val="00F61DB7"/>
    <w:rsid w:val="00F97DD7"/>
    <w:rsid w:val="00FA363D"/>
    <w:rsid w:val="00FA3BBA"/>
    <w:rsid w:val="00FB65DD"/>
    <w:rsid w:val="00FE5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1C2DA76"/>
  <w15:chartTrackingRefBased/>
  <w15:docId w15:val="{FCFEB4B5-D02B-48B5-96CE-87D54EB7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2"/>
    </w:rPr>
  </w:style>
  <w:style w:type="paragraph" w:styleId="berschrift2">
    <w:name w:val="heading 2"/>
    <w:basedOn w:val="Standard"/>
    <w:next w:val="Standard"/>
    <w:qFormat/>
    <w:pPr>
      <w:keepNext/>
      <w:outlineLvl w:val="1"/>
    </w:pPr>
    <w:rPr>
      <w:rFonts w:cs="Times New Roman"/>
      <w:b/>
      <w:bCs/>
      <w:sz w:val="1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rPr>
      <w:rFonts w:ascii="Arial" w:hAnsi="Arial"/>
      <w:b/>
      <w:noProof w:val="0"/>
      <w:sz w:val="18"/>
      <w:lang w:val="de-DE"/>
    </w:rPr>
  </w:style>
  <w:style w:type="paragraph" w:styleId="Textkrper">
    <w:name w:val="Body Text"/>
    <w:basedOn w:val="Standard"/>
    <w:rPr>
      <w:rFonts w:ascii="Times New Roman" w:hAnsi="Times New Roman" w:cs="Times New Roman"/>
      <w:b/>
    </w:rPr>
  </w:style>
  <w:style w:type="paragraph" w:styleId="Textkrper2">
    <w:name w:val="Body Text 2"/>
    <w:basedOn w:val="Standard"/>
    <w:pPr>
      <w:ind w:right="-38"/>
      <w:jc w:val="center"/>
    </w:pPr>
    <w:rPr>
      <w:b/>
      <w:bCs/>
    </w:rPr>
  </w:style>
  <w:style w:type="table" w:styleId="Tabellenraster">
    <w:name w:val="Table Grid"/>
    <w:basedOn w:val="NormaleTabelle"/>
    <w:rsid w:val="000B0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F61DB7"/>
  </w:style>
  <w:style w:type="paragraph" w:styleId="Listenabsatz">
    <w:name w:val="List Paragraph"/>
    <w:basedOn w:val="Standard"/>
    <w:uiPriority w:val="34"/>
    <w:qFormat/>
    <w:rsid w:val="00F61DB7"/>
    <w:pPr>
      <w:suppressAutoHyphens/>
      <w:spacing w:after="140" w:line="264" w:lineRule="auto"/>
      <w:ind w:left="720"/>
      <w:contextualSpacing/>
      <w:jc w:val="both"/>
    </w:pPr>
    <w:rPr>
      <w:rFonts w:ascii="Calibri" w:hAnsi="Calibri" w:cs="Times New Roman"/>
    </w:rPr>
  </w:style>
  <w:style w:type="paragraph" w:styleId="Sprechblasentext">
    <w:name w:val="Balloon Text"/>
    <w:basedOn w:val="Standard"/>
    <w:link w:val="SprechblasentextZchn"/>
    <w:rsid w:val="00194D22"/>
    <w:rPr>
      <w:rFonts w:ascii="Segoe UI" w:hAnsi="Segoe UI" w:cs="Segoe UI"/>
      <w:sz w:val="18"/>
      <w:szCs w:val="18"/>
    </w:rPr>
  </w:style>
  <w:style w:type="character" w:customStyle="1" w:styleId="SprechblasentextZchn">
    <w:name w:val="Sprechblasentext Zchn"/>
    <w:basedOn w:val="Absatz-Standardschriftart"/>
    <w:link w:val="Sprechblasentext"/>
    <w:rsid w:val="00194D22"/>
    <w:rPr>
      <w:rFonts w:ascii="Segoe UI" w:hAnsi="Segoe UI" w:cs="Segoe UI"/>
      <w:sz w:val="18"/>
      <w:szCs w:val="18"/>
    </w:rPr>
  </w:style>
  <w:style w:type="character" w:styleId="Hyperlink">
    <w:name w:val="Hyperlink"/>
    <w:basedOn w:val="Absatz-Standardschriftart"/>
    <w:rsid w:val="0022138F"/>
    <w:rPr>
      <w:color w:val="0563C1" w:themeColor="hyperlink"/>
      <w:u w:val="single"/>
    </w:rPr>
  </w:style>
  <w:style w:type="character" w:styleId="Kommentarzeichen">
    <w:name w:val="annotation reference"/>
    <w:basedOn w:val="Absatz-Standardschriftart"/>
    <w:rsid w:val="008F153F"/>
    <w:rPr>
      <w:sz w:val="16"/>
      <w:szCs w:val="16"/>
    </w:rPr>
  </w:style>
  <w:style w:type="paragraph" w:styleId="Kommentartext">
    <w:name w:val="annotation text"/>
    <w:basedOn w:val="Standard"/>
    <w:link w:val="KommentartextZchn"/>
    <w:rsid w:val="008F153F"/>
    <w:rPr>
      <w:sz w:val="20"/>
    </w:rPr>
  </w:style>
  <w:style w:type="character" w:customStyle="1" w:styleId="KommentartextZchn">
    <w:name w:val="Kommentartext Zchn"/>
    <w:basedOn w:val="Absatz-Standardschriftart"/>
    <w:link w:val="Kommentartext"/>
    <w:rsid w:val="008F153F"/>
    <w:rPr>
      <w:rFonts w:ascii="Arial" w:hAnsi="Arial" w:cs="Arial"/>
    </w:rPr>
  </w:style>
  <w:style w:type="paragraph" w:styleId="Kommentarthema">
    <w:name w:val="annotation subject"/>
    <w:basedOn w:val="Kommentartext"/>
    <w:next w:val="Kommentartext"/>
    <w:link w:val="KommentarthemaZchn"/>
    <w:rsid w:val="008F153F"/>
    <w:rPr>
      <w:b/>
      <w:bCs/>
    </w:rPr>
  </w:style>
  <w:style w:type="character" w:customStyle="1" w:styleId="KommentarthemaZchn">
    <w:name w:val="Kommentarthema Zchn"/>
    <w:basedOn w:val="KommentartextZchn"/>
    <w:link w:val="Kommentarthema"/>
    <w:rsid w:val="008F153F"/>
    <w:rPr>
      <w:rFonts w:ascii="Arial" w:hAnsi="Arial" w:cs="Arial"/>
      <w:b/>
      <w:bCs/>
    </w:rPr>
  </w:style>
  <w:style w:type="character" w:styleId="NichtaufgelsteErwhnung">
    <w:name w:val="Unresolved Mention"/>
    <w:basedOn w:val="Absatz-Standardschriftart"/>
    <w:uiPriority w:val="99"/>
    <w:semiHidden/>
    <w:unhideWhenUsed/>
    <w:rsid w:val="00D9651A"/>
    <w:rPr>
      <w:color w:val="605E5C"/>
      <w:shd w:val="clear" w:color="auto" w:fill="E1DFDD"/>
    </w:rPr>
  </w:style>
  <w:style w:type="character" w:styleId="Platzhaltertext">
    <w:name w:val="Placeholder Text"/>
    <w:basedOn w:val="Absatz-Standardschriftart"/>
    <w:uiPriority w:val="99"/>
    <w:semiHidden/>
    <w:rsid w:val="000109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7304">
      <w:bodyDiv w:val="1"/>
      <w:marLeft w:val="0"/>
      <w:marRight w:val="0"/>
      <w:marTop w:val="0"/>
      <w:marBottom w:val="0"/>
      <w:divBdr>
        <w:top w:val="none" w:sz="0" w:space="0" w:color="auto"/>
        <w:left w:val="none" w:sz="0" w:space="0" w:color="auto"/>
        <w:bottom w:val="none" w:sz="0" w:space="0" w:color="auto"/>
        <w:right w:val="none" w:sz="0" w:space="0" w:color="auto"/>
      </w:divBdr>
    </w:div>
    <w:div w:id="402990281">
      <w:bodyDiv w:val="1"/>
      <w:marLeft w:val="0"/>
      <w:marRight w:val="0"/>
      <w:marTop w:val="0"/>
      <w:marBottom w:val="0"/>
      <w:divBdr>
        <w:top w:val="none" w:sz="0" w:space="0" w:color="auto"/>
        <w:left w:val="none" w:sz="0" w:space="0" w:color="auto"/>
        <w:bottom w:val="none" w:sz="0" w:space="0" w:color="auto"/>
        <w:right w:val="none" w:sz="0" w:space="0" w:color="auto"/>
      </w:divBdr>
    </w:div>
    <w:div w:id="577399691">
      <w:bodyDiv w:val="1"/>
      <w:marLeft w:val="0"/>
      <w:marRight w:val="0"/>
      <w:marTop w:val="0"/>
      <w:marBottom w:val="0"/>
      <w:divBdr>
        <w:top w:val="none" w:sz="0" w:space="0" w:color="auto"/>
        <w:left w:val="none" w:sz="0" w:space="0" w:color="auto"/>
        <w:bottom w:val="none" w:sz="0" w:space="0" w:color="auto"/>
        <w:right w:val="none" w:sz="0" w:space="0" w:color="auto"/>
      </w:divBdr>
    </w:div>
    <w:div w:id="927888381">
      <w:bodyDiv w:val="1"/>
      <w:marLeft w:val="0"/>
      <w:marRight w:val="0"/>
      <w:marTop w:val="0"/>
      <w:marBottom w:val="0"/>
      <w:divBdr>
        <w:top w:val="none" w:sz="0" w:space="0" w:color="auto"/>
        <w:left w:val="none" w:sz="0" w:space="0" w:color="auto"/>
        <w:bottom w:val="none" w:sz="0" w:space="0" w:color="auto"/>
        <w:right w:val="none" w:sz="0" w:space="0" w:color="auto"/>
      </w:divBdr>
    </w:div>
    <w:div w:id="1241329290">
      <w:bodyDiv w:val="1"/>
      <w:marLeft w:val="0"/>
      <w:marRight w:val="0"/>
      <w:marTop w:val="0"/>
      <w:marBottom w:val="0"/>
      <w:divBdr>
        <w:top w:val="none" w:sz="0" w:space="0" w:color="auto"/>
        <w:left w:val="none" w:sz="0" w:space="0" w:color="auto"/>
        <w:bottom w:val="none" w:sz="0" w:space="0" w:color="auto"/>
        <w:right w:val="none" w:sz="0" w:space="0" w:color="auto"/>
      </w:divBdr>
    </w:div>
    <w:div w:id="20510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grizer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uttermittel@agrizert.de" TargetMode="External"/><Relationship Id="rId4" Type="http://schemas.openxmlformats.org/officeDocument/2006/relationships/settings" Target="settings.xml"/><Relationship Id="rId9" Type="http://schemas.openxmlformats.org/officeDocument/2006/relationships/hyperlink" Target="mailto:lebensmittel@agrizer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CB529-EF10-416E-9647-396FCA83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567</Words>
  <Characters>4008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FB 09-25</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 09-25</dc:title>
  <dc:subject/>
  <dc:creator>Schmidt Marion</dc:creator>
  <cp:keywords/>
  <dc:description>Rev07_03/26</dc:description>
  <cp:lastModifiedBy>Meier Neele</cp:lastModifiedBy>
  <cp:revision>22</cp:revision>
  <cp:lastPrinted>2019-11-28T12:50:00Z</cp:lastPrinted>
  <dcterms:created xsi:type="dcterms:W3CDTF">2026-03-11T14:04:00Z</dcterms:created>
  <dcterms:modified xsi:type="dcterms:W3CDTF">2026-03-11T14:28:00Z</dcterms:modified>
</cp:coreProperties>
</file>